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616" w:rsidRPr="00C52870" w:rsidRDefault="00895616" w:rsidP="00895616">
      <w:pPr>
        <w:pStyle w:val="Titolo2"/>
        <w:spacing w:before="51"/>
        <w:ind w:left="1110" w:right="1111"/>
        <w:jc w:val="center"/>
        <w:rPr>
          <w:rFonts w:asciiTheme="minorHAnsi" w:hAnsiTheme="minorHAnsi" w:cstheme="minorHAnsi"/>
        </w:rPr>
      </w:pPr>
      <w:bookmarkStart w:id="0" w:name="_Toc149042114"/>
      <w:r w:rsidRPr="00C52870">
        <w:rPr>
          <w:rFonts w:asciiTheme="minorHAnsi" w:hAnsiTheme="minorHAnsi" w:cstheme="minorHAnsi"/>
        </w:rPr>
        <w:t>PROMOSIENAREZZO</w:t>
      </w:r>
      <w:bookmarkEnd w:id="0"/>
    </w:p>
    <w:p w:rsidR="00895616" w:rsidRPr="00D764FD" w:rsidRDefault="00895616" w:rsidP="00895616">
      <w:pPr>
        <w:spacing w:before="17"/>
        <w:ind w:left="793"/>
        <w:rPr>
          <w:rFonts w:asciiTheme="minorHAnsi" w:hAnsiTheme="minorHAnsi" w:cstheme="minorHAnsi"/>
          <w:b/>
          <w:sz w:val="24"/>
        </w:rPr>
      </w:pPr>
      <w:r w:rsidRPr="00D764FD">
        <w:rPr>
          <w:rFonts w:asciiTheme="minorHAnsi" w:hAnsiTheme="minorHAnsi" w:cstheme="minorHAnsi"/>
          <w:b/>
          <w:sz w:val="24"/>
        </w:rPr>
        <w:t>Piano</w:t>
      </w:r>
      <w:r w:rsidRPr="00D764FD">
        <w:rPr>
          <w:rFonts w:asciiTheme="minorHAnsi" w:hAnsiTheme="minorHAnsi" w:cstheme="minorHAnsi"/>
          <w:b/>
          <w:spacing w:val="-5"/>
          <w:sz w:val="24"/>
        </w:rPr>
        <w:t xml:space="preserve"> </w:t>
      </w:r>
      <w:r w:rsidRPr="00D764FD">
        <w:rPr>
          <w:rFonts w:asciiTheme="minorHAnsi" w:hAnsiTheme="minorHAnsi" w:cstheme="minorHAnsi"/>
          <w:b/>
          <w:sz w:val="24"/>
        </w:rPr>
        <w:t>Promozionale</w:t>
      </w:r>
      <w:r w:rsidRPr="00D764FD">
        <w:rPr>
          <w:rFonts w:asciiTheme="minorHAnsi" w:hAnsiTheme="minorHAnsi" w:cstheme="minorHAnsi"/>
          <w:b/>
          <w:spacing w:val="-5"/>
          <w:sz w:val="24"/>
        </w:rPr>
        <w:t xml:space="preserve"> </w:t>
      </w:r>
      <w:r w:rsidR="003C5ABF">
        <w:rPr>
          <w:rFonts w:asciiTheme="minorHAnsi" w:hAnsiTheme="minorHAnsi" w:cstheme="minorHAnsi"/>
          <w:b/>
          <w:sz w:val="24"/>
        </w:rPr>
        <w:t>2025</w:t>
      </w:r>
    </w:p>
    <w:p w:rsidR="00895616" w:rsidRPr="00D764FD" w:rsidRDefault="00895616" w:rsidP="00895616">
      <w:pPr>
        <w:pStyle w:val="Corpotesto"/>
        <w:spacing w:before="14" w:after="6" w:line="252" w:lineRule="auto"/>
        <w:ind w:left="814" w:right="1074" w:firstLine="55"/>
        <w:jc w:val="both"/>
        <w:rPr>
          <w:rFonts w:asciiTheme="minorHAnsi" w:hAnsiTheme="minorHAnsi" w:cstheme="minorHAnsi"/>
        </w:rPr>
      </w:pPr>
      <w:proofErr w:type="spellStart"/>
      <w:r w:rsidRPr="00D764FD">
        <w:rPr>
          <w:rFonts w:asciiTheme="minorHAnsi" w:hAnsiTheme="minorHAnsi" w:cstheme="minorHAnsi"/>
          <w:color w:val="212121"/>
        </w:rPr>
        <w:t>PromoSienArezzo</w:t>
      </w:r>
      <w:proofErr w:type="spellEnd"/>
      <w:r w:rsidRPr="00D764FD">
        <w:rPr>
          <w:rFonts w:asciiTheme="minorHAnsi" w:hAnsiTheme="minorHAnsi" w:cstheme="minorHAnsi"/>
          <w:color w:val="212121"/>
        </w:rPr>
        <w:t xml:space="preserve"> in ottica di sinergia tra Mi</w:t>
      </w:r>
      <w:r>
        <w:rPr>
          <w:rFonts w:asciiTheme="minorHAnsi" w:hAnsiTheme="minorHAnsi" w:cstheme="minorHAnsi"/>
          <w:color w:val="212121"/>
        </w:rPr>
        <w:t>nistero degli affari esteri</w:t>
      </w:r>
      <w:r w:rsidRPr="00D764FD">
        <w:rPr>
          <w:rFonts w:asciiTheme="minorHAnsi" w:hAnsiTheme="minorHAnsi" w:cstheme="minorHAnsi"/>
          <w:color w:val="212121"/>
        </w:rPr>
        <w:t xml:space="preserve"> </w:t>
      </w:r>
      <w:r>
        <w:rPr>
          <w:rFonts w:asciiTheme="minorHAnsi" w:hAnsiTheme="minorHAnsi" w:cstheme="minorHAnsi"/>
          <w:color w:val="212121"/>
        </w:rPr>
        <w:t xml:space="preserve">e della cooperazione internazionale </w:t>
      </w:r>
      <w:r w:rsidRPr="00D764FD">
        <w:rPr>
          <w:rFonts w:asciiTheme="minorHAnsi" w:hAnsiTheme="minorHAnsi" w:cstheme="minorHAnsi"/>
          <w:color w:val="212121"/>
        </w:rPr>
        <w:t xml:space="preserve">ed </w:t>
      </w:r>
      <w:proofErr w:type="spellStart"/>
      <w:proofErr w:type="gramStart"/>
      <w:r w:rsidRPr="00D764FD">
        <w:rPr>
          <w:rFonts w:asciiTheme="minorHAnsi" w:hAnsiTheme="minorHAnsi" w:cstheme="minorHAnsi"/>
          <w:color w:val="212121"/>
        </w:rPr>
        <w:t>Unioncamere</w:t>
      </w:r>
      <w:proofErr w:type="spellEnd"/>
      <w:r>
        <w:rPr>
          <w:rFonts w:asciiTheme="minorHAnsi" w:hAnsiTheme="minorHAnsi" w:cstheme="minorHAnsi"/>
          <w:color w:val="212121"/>
        </w:rPr>
        <w:t xml:space="preserve"> </w:t>
      </w:r>
      <w:r w:rsidRPr="00D764FD">
        <w:rPr>
          <w:rFonts w:asciiTheme="minorHAnsi" w:hAnsiTheme="minorHAnsi" w:cstheme="minorHAnsi"/>
          <w:color w:val="212121"/>
          <w:spacing w:val="-52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svolge</w:t>
      </w:r>
      <w:proofErr w:type="gramEnd"/>
      <w:r w:rsidRPr="00D764FD">
        <w:rPr>
          <w:rFonts w:asciiTheme="minorHAnsi" w:hAnsiTheme="minorHAnsi" w:cstheme="minorHAnsi"/>
          <w:color w:val="212121"/>
        </w:rPr>
        <w:t xml:space="preserve"> la propria attività in raccordo con ICE, affinché le imprese possano essere assistite in</w:t>
      </w:r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maniera unitaria e coordinata nel loro territorio fino ai mercati stranieri di interesse. In questa</w:t>
      </w:r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prospettiva</w:t>
      </w:r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proofErr w:type="spellStart"/>
      <w:r w:rsidRPr="00D764FD">
        <w:rPr>
          <w:rFonts w:asciiTheme="minorHAnsi" w:hAnsiTheme="minorHAnsi" w:cstheme="minorHAnsi"/>
          <w:color w:val="212121"/>
        </w:rPr>
        <w:t>PromoSienArezzo</w:t>
      </w:r>
      <w:proofErr w:type="spellEnd"/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prevede</w:t>
      </w:r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di</w:t>
      </w:r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organizzare</w:t>
      </w:r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per</w:t>
      </w:r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il</w:t>
      </w:r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prossimo</w:t>
      </w:r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r w:rsidR="00E33AD3">
        <w:rPr>
          <w:rFonts w:asciiTheme="minorHAnsi" w:hAnsiTheme="minorHAnsi" w:cstheme="minorHAnsi"/>
          <w:color w:val="212121"/>
        </w:rPr>
        <w:t>2025</w:t>
      </w:r>
      <w:r w:rsidRPr="00D764FD">
        <w:rPr>
          <w:rFonts w:asciiTheme="minorHAnsi" w:hAnsiTheme="minorHAnsi" w:cstheme="minorHAnsi"/>
          <w:color w:val="212121"/>
        </w:rPr>
        <w:t>,</w:t>
      </w:r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una serie di eventi e fiere rivolte ai principali</w:t>
      </w:r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settori di</w:t>
      </w:r>
      <w:r w:rsidRPr="00D764FD">
        <w:rPr>
          <w:rFonts w:asciiTheme="minorHAnsi" w:hAnsiTheme="minorHAnsi" w:cstheme="minorHAnsi"/>
          <w:color w:val="212121"/>
          <w:spacing w:val="-2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interesse</w:t>
      </w:r>
      <w:r w:rsidRPr="00D764FD">
        <w:rPr>
          <w:rFonts w:asciiTheme="minorHAnsi" w:hAnsiTheme="minorHAnsi" w:cstheme="minorHAnsi"/>
          <w:color w:val="212121"/>
          <w:spacing w:val="-2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del</w:t>
      </w:r>
      <w:r w:rsidRPr="00D764FD">
        <w:rPr>
          <w:rFonts w:asciiTheme="minorHAnsi" w:hAnsiTheme="minorHAnsi" w:cstheme="minorHAnsi"/>
          <w:color w:val="212121"/>
          <w:spacing w:val="-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territorio di</w:t>
      </w:r>
      <w:r w:rsidRPr="00D764FD">
        <w:rPr>
          <w:rFonts w:asciiTheme="minorHAnsi" w:hAnsiTheme="minorHAnsi" w:cstheme="minorHAnsi"/>
          <w:color w:val="212121"/>
          <w:spacing w:val="-2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area</w:t>
      </w:r>
      <w:r w:rsidRPr="00D764FD">
        <w:rPr>
          <w:rFonts w:asciiTheme="minorHAnsi" w:hAnsiTheme="minorHAnsi" w:cstheme="minorHAnsi"/>
          <w:color w:val="212121"/>
          <w:spacing w:val="-2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vasta</w:t>
      </w:r>
      <w:r w:rsidRPr="00D764FD">
        <w:rPr>
          <w:rFonts w:asciiTheme="minorHAnsi" w:hAnsiTheme="minorHAnsi" w:cstheme="minorHAnsi"/>
          <w:color w:val="212121"/>
          <w:spacing w:val="-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di</w:t>
      </w:r>
      <w:r w:rsidRPr="00D764FD">
        <w:rPr>
          <w:rFonts w:asciiTheme="minorHAnsi" w:hAnsiTheme="minorHAnsi" w:cstheme="minorHAnsi"/>
          <w:color w:val="212121"/>
          <w:spacing w:val="-3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Arezzo</w:t>
      </w:r>
      <w:r w:rsidRPr="00D764FD">
        <w:rPr>
          <w:rFonts w:asciiTheme="minorHAnsi" w:hAnsiTheme="minorHAnsi" w:cstheme="minorHAnsi"/>
          <w:color w:val="212121"/>
          <w:spacing w:val="1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e</w:t>
      </w:r>
      <w:r w:rsidRPr="00D764FD">
        <w:rPr>
          <w:rFonts w:asciiTheme="minorHAnsi" w:hAnsiTheme="minorHAnsi" w:cstheme="minorHAnsi"/>
          <w:color w:val="212121"/>
          <w:spacing w:val="-2"/>
        </w:rPr>
        <w:t xml:space="preserve"> </w:t>
      </w:r>
      <w:r w:rsidRPr="00D764FD">
        <w:rPr>
          <w:rFonts w:asciiTheme="minorHAnsi" w:hAnsiTheme="minorHAnsi" w:cstheme="minorHAnsi"/>
          <w:color w:val="212121"/>
        </w:rPr>
        <w:t>Siena:</w:t>
      </w:r>
    </w:p>
    <w:tbl>
      <w:tblPr>
        <w:tblStyle w:val="TableNormal"/>
        <w:tblW w:w="0" w:type="auto"/>
        <w:tblInd w:w="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8"/>
        <w:gridCol w:w="1637"/>
        <w:gridCol w:w="2155"/>
        <w:gridCol w:w="2784"/>
        <w:gridCol w:w="1752"/>
      </w:tblGrid>
      <w:tr w:rsidR="00895616" w:rsidRPr="00D764FD" w:rsidTr="000067D9">
        <w:trPr>
          <w:trHeight w:val="666"/>
        </w:trPr>
        <w:tc>
          <w:tcPr>
            <w:tcW w:w="2038" w:type="dxa"/>
            <w:shd w:val="clear" w:color="auto" w:fill="76923B"/>
          </w:tcPr>
          <w:p w:rsidR="00895616" w:rsidRPr="00D764FD" w:rsidRDefault="00895616" w:rsidP="000067D9">
            <w:pPr>
              <w:pStyle w:val="TableParagraph"/>
              <w:spacing w:before="52"/>
              <w:ind w:left="290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b/>
                <w:color w:val="FFFFFF"/>
                <w:sz w:val="24"/>
              </w:rPr>
              <w:t>Iniziativa</w:t>
            </w:r>
            <w:proofErr w:type="spellEnd"/>
          </w:p>
        </w:tc>
        <w:tc>
          <w:tcPr>
            <w:tcW w:w="1637" w:type="dxa"/>
            <w:shd w:val="clear" w:color="auto" w:fill="76923B"/>
          </w:tcPr>
          <w:p w:rsidR="00895616" w:rsidRPr="00D764FD" w:rsidRDefault="00895616" w:rsidP="000067D9">
            <w:pPr>
              <w:pStyle w:val="TableParagraph"/>
              <w:spacing w:before="52"/>
              <w:ind w:left="83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b/>
                <w:color w:val="FFFFFF"/>
                <w:sz w:val="24"/>
              </w:rPr>
              <w:t>Tipologia</w:t>
            </w:r>
            <w:proofErr w:type="spellEnd"/>
          </w:p>
        </w:tc>
        <w:tc>
          <w:tcPr>
            <w:tcW w:w="2155" w:type="dxa"/>
            <w:shd w:val="clear" w:color="auto" w:fill="76923B"/>
          </w:tcPr>
          <w:p w:rsidR="00895616" w:rsidRPr="00D764FD" w:rsidRDefault="00895616" w:rsidP="000067D9">
            <w:pPr>
              <w:pStyle w:val="TableParagraph"/>
              <w:spacing w:before="52"/>
              <w:ind w:left="432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b/>
                <w:color w:val="FFFFFF"/>
                <w:sz w:val="24"/>
              </w:rPr>
              <w:t>Settore</w:t>
            </w:r>
            <w:proofErr w:type="spellEnd"/>
          </w:p>
        </w:tc>
        <w:tc>
          <w:tcPr>
            <w:tcW w:w="2784" w:type="dxa"/>
            <w:shd w:val="clear" w:color="auto" w:fill="76923B"/>
          </w:tcPr>
          <w:p w:rsidR="00895616" w:rsidRPr="00D764FD" w:rsidRDefault="00895616" w:rsidP="000067D9">
            <w:pPr>
              <w:pStyle w:val="TableParagraph"/>
              <w:spacing w:before="52"/>
              <w:ind w:left="879"/>
              <w:rPr>
                <w:rFonts w:asciiTheme="minorHAnsi" w:hAnsiTheme="minorHAnsi" w:cstheme="minorHAnsi"/>
                <w:b/>
                <w:sz w:val="24"/>
              </w:rPr>
            </w:pPr>
            <w:r w:rsidRPr="00D764FD">
              <w:rPr>
                <w:rFonts w:asciiTheme="minorHAnsi" w:hAnsiTheme="minorHAnsi" w:cstheme="minorHAnsi"/>
                <w:b/>
                <w:color w:val="FFFFFF"/>
                <w:sz w:val="24"/>
              </w:rPr>
              <w:t>Data</w:t>
            </w:r>
          </w:p>
        </w:tc>
        <w:tc>
          <w:tcPr>
            <w:tcW w:w="1752" w:type="dxa"/>
            <w:shd w:val="clear" w:color="auto" w:fill="76923B"/>
          </w:tcPr>
          <w:p w:rsidR="00895616" w:rsidRPr="00D764FD" w:rsidRDefault="00895616" w:rsidP="000067D9">
            <w:pPr>
              <w:pStyle w:val="TableParagraph"/>
              <w:spacing w:before="45" w:line="300" w:lineRule="atLeast"/>
              <w:ind w:left="22" w:right="537" w:firstLine="480"/>
              <w:rPr>
                <w:rFonts w:asciiTheme="minorHAnsi" w:hAnsiTheme="minorHAnsi" w:cstheme="minorHAnsi"/>
                <w:b/>
                <w:sz w:val="24"/>
              </w:rPr>
            </w:pPr>
            <w:r w:rsidRPr="00D764FD">
              <w:rPr>
                <w:rFonts w:asciiTheme="minorHAnsi" w:hAnsiTheme="minorHAnsi" w:cstheme="minorHAnsi"/>
                <w:b/>
                <w:color w:val="FFFFFF"/>
                <w:sz w:val="24"/>
              </w:rPr>
              <w:t>In</w:t>
            </w:r>
            <w:r w:rsidRPr="00D764FD">
              <w:rPr>
                <w:rFonts w:asciiTheme="minorHAnsi" w:hAnsiTheme="minorHAnsi" w:cstheme="minorHAnsi"/>
                <w:b/>
                <w:color w:val="FFFFFF"/>
                <w:spacing w:val="1"/>
                <w:sz w:val="24"/>
              </w:rPr>
              <w:t xml:space="preserve"> </w:t>
            </w:r>
            <w:r w:rsidRPr="00D764FD">
              <w:rPr>
                <w:rFonts w:asciiTheme="minorHAnsi" w:hAnsiTheme="minorHAnsi" w:cstheme="minorHAnsi"/>
                <w:b/>
                <w:color w:val="FFFFFF"/>
                <w:sz w:val="24"/>
              </w:rPr>
              <w:t>partnership</w:t>
            </w:r>
          </w:p>
        </w:tc>
      </w:tr>
      <w:tr w:rsidR="00895616" w:rsidRPr="00D764FD" w:rsidTr="000067D9">
        <w:trPr>
          <w:trHeight w:val="669"/>
        </w:trPr>
        <w:tc>
          <w:tcPr>
            <w:tcW w:w="2038" w:type="dxa"/>
            <w:shd w:val="clear" w:color="auto" w:fill="D5E2BB"/>
          </w:tcPr>
          <w:p w:rsidR="00895616" w:rsidRPr="00D764FD" w:rsidRDefault="003C5ABF" w:rsidP="000067D9">
            <w:pPr>
              <w:pStyle w:val="TableParagraph"/>
              <w:spacing w:before="205"/>
              <w:ind w:left="88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Sirha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Lione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895616" w:rsidRPr="00D764FD" w:rsidRDefault="00895616" w:rsidP="000067D9">
            <w:pPr>
              <w:pStyle w:val="TableParagraph"/>
              <w:spacing w:before="205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895616" w:rsidRPr="00D764FD" w:rsidRDefault="00E33AD3" w:rsidP="000067D9">
            <w:pPr>
              <w:pStyle w:val="TableParagraph"/>
              <w:spacing w:before="47" w:line="300" w:lineRule="atLeast"/>
              <w:ind w:left="76" w:right="536" w:hanging="10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Agroalimentare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895616" w:rsidRPr="00D764FD" w:rsidRDefault="003C5ABF" w:rsidP="000067D9">
            <w:pPr>
              <w:pStyle w:val="TableParagraph"/>
              <w:tabs>
                <w:tab w:val="left" w:pos="1658"/>
              </w:tabs>
              <w:spacing w:before="47" w:line="300" w:lineRule="atLeast"/>
              <w:ind w:left="77" w:right="552" w:hanging="12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Lione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>,</w:t>
            </w:r>
            <w:r w:rsidR="00E33AD3">
              <w:rPr>
                <w:rFonts w:asciiTheme="minorHAnsi" w:hAnsiTheme="minorHAnsi" w:cstheme="minorHAnsi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4"/>
              </w:rPr>
              <w:t xml:space="preserve">23 -27 </w:t>
            </w:r>
            <w:proofErr w:type="spellStart"/>
            <w:r>
              <w:rPr>
                <w:rFonts w:asciiTheme="minorHAnsi" w:hAnsiTheme="minorHAnsi" w:cstheme="minorHAnsi"/>
                <w:spacing w:val="-1"/>
                <w:sz w:val="24"/>
              </w:rPr>
              <w:t>gennaio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895616" w:rsidRPr="00D764FD" w:rsidRDefault="00895616" w:rsidP="000067D9">
            <w:pPr>
              <w:pStyle w:val="TableParagraph"/>
              <w:spacing w:before="205"/>
              <w:ind w:left="447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3C5ABF" w:rsidRPr="00D764FD" w:rsidTr="000067D9">
        <w:trPr>
          <w:trHeight w:val="669"/>
        </w:trPr>
        <w:tc>
          <w:tcPr>
            <w:tcW w:w="2038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88"/>
              <w:rPr>
                <w:rFonts w:asciiTheme="minorHAnsi" w:hAnsiTheme="minorHAnsi" w:cstheme="minorHAnsi"/>
                <w:b/>
                <w:sz w:val="24"/>
              </w:rPr>
            </w:pPr>
            <w:r w:rsidRPr="00D764FD">
              <w:rPr>
                <w:rFonts w:asciiTheme="minorHAnsi" w:hAnsiTheme="minorHAnsi" w:cstheme="minorHAnsi"/>
                <w:b/>
                <w:sz w:val="24"/>
              </w:rPr>
              <w:t>Wine</w:t>
            </w:r>
            <w:r w:rsidRPr="00D764FD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D764FD">
              <w:rPr>
                <w:rFonts w:asciiTheme="minorHAnsi" w:hAnsiTheme="minorHAnsi" w:cstheme="minorHAnsi"/>
                <w:b/>
                <w:sz w:val="24"/>
              </w:rPr>
              <w:t>Paris</w:t>
            </w:r>
          </w:p>
        </w:tc>
        <w:tc>
          <w:tcPr>
            <w:tcW w:w="1637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65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Parigi</w:t>
            </w:r>
            <w:proofErr w:type="spellEnd"/>
            <w:r w:rsidRPr="00D764FD">
              <w:rPr>
                <w:rFonts w:asciiTheme="minorHAnsi" w:hAnsiTheme="minorHAnsi" w:cstheme="minorHAnsi"/>
                <w:sz w:val="24"/>
              </w:rPr>
              <w:t>,</w:t>
            </w:r>
            <w:r w:rsidRPr="00D764FD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="000C17CC">
              <w:rPr>
                <w:rFonts w:asciiTheme="minorHAnsi" w:hAnsiTheme="minorHAnsi" w:cstheme="minorHAnsi"/>
                <w:sz w:val="24"/>
              </w:rPr>
              <w:t>10-12</w:t>
            </w:r>
            <w:r w:rsidRPr="00D764FD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febbraio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3C5ABF" w:rsidRPr="00D764FD" w:rsidRDefault="000C17CC" w:rsidP="003C5ABF">
            <w:pPr>
              <w:pStyle w:val="TableParagraph"/>
              <w:spacing w:before="205"/>
              <w:ind w:left="447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3C5ABF" w:rsidRPr="00D764FD" w:rsidTr="000067D9">
        <w:trPr>
          <w:trHeight w:val="1288"/>
        </w:trPr>
        <w:tc>
          <w:tcPr>
            <w:tcW w:w="2038" w:type="dxa"/>
            <w:shd w:val="clear" w:color="auto" w:fill="D5E2BB"/>
          </w:tcPr>
          <w:p w:rsidR="003C5ABF" w:rsidRPr="00995E9C" w:rsidRDefault="003C5ABF" w:rsidP="003C5ABF">
            <w:pPr>
              <w:pStyle w:val="TableParagraph"/>
              <w:spacing w:before="52" w:line="254" w:lineRule="auto"/>
              <w:ind w:left="88" w:right="613"/>
              <w:rPr>
                <w:rFonts w:asciiTheme="minorHAnsi" w:hAnsiTheme="minorHAnsi" w:cstheme="minorHAnsi"/>
                <w:b/>
                <w:sz w:val="24"/>
              </w:rPr>
            </w:pPr>
            <w:r w:rsidRPr="00995E9C">
              <w:rPr>
                <w:rFonts w:asciiTheme="minorHAnsi" w:hAnsiTheme="minorHAnsi" w:cstheme="minorHAnsi"/>
                <w:b/>
                <w:sz w:val="24"/>
              </w:rPr>
              <w:t>Hong Kong</w:t>
            </w:r>
            <w:r w:rsidRPr="00995E9C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 w:rsidRPr="00995E9C">
              <w:rPr>
                <w:rFonts w:asciiTheme="minorHAnsi" w:hAnsiTheme="minorHAnsi" w:cstheme="minorHAnsi"/>
                <w:b/>
                <w:sz w:val="24"/>
              </w:rPr>
              <w:t>International</w:t>
            </w:r>
            <w:r w:rsidRPr="00995E9C">
              <w:rPr>
                <w:rFonts w:asciiTheme="minorHAnsi" w:hAnsiTheme="minorHAnsi" w:cstheme="minorHAnsi"/>
                <w:b/>
                <w:spacing w:val="-52"/>
                <w:sz w:val="24"/>
              </w:rPr>
              <w:t xml:space="preserve"> </w:t>
            </w:r>
            <w:proofErr w:type="spellStart"/>
            <w:r w:rsidRPr="00995E9C">
              <w:rPr>
                <w:rFonts w:asciiTheme="minorHAnsi" w:hAnsiTheme="minorHAnsi" w:cstheme="minorHAnsi"/>
                <w:b/>
                <w:sz w:val="24"/>
              </w:rPr>
              <w:t>Jewellery</w:t>
            </w:r>
            <w:proofErr w:type="spellEnd"/>
          </w:p>
          <w:p w:rsidR="003C5ABF" w:rsidRPr="00995E9C" w:rsidRDefault="003C5ABF" w:rsidP="003C5ABF">
            <w:pPr>
              <w:pStyle w:val="TableParagraph"/>
              <w:spacing w:line="285" w:lineRule="exact"/>
              <w:ind w:left="98"/>
              <w:rPr>
                <w:rFonts w:asciiTheme="minorHAnsi" w:hAnsiTheme="minorHAnsi" w:cstheme="minorHAnsi"/>
                <w:b/>
                <w:sz w:val="24"/>
              </w:rPr>
            </w:pPr>
            <w:r w:rsidRPr="00995E9C">
              <w:rPr>
                <w:rFonts w:asciiTheme="minorHAnsi" w:hAnsiTheme="minorHAnsi" w:cstheme="minorHAnsi"/>
                <w:b/>
                <w:sz w:val="24"/>
              </w:rPr>
              <w:t>Show</w:t>
            </w:r>
          </w:p>
        </w:tc>
        <w:tc>
          <w:tcPr>
            <w:tcW w:w="1637" w:type="dxa"/>
            <w:shd w:val="clear" w:color="auto" w:fill="D5E2BB"/>
          </w:tcPr>
          <w:p w:rsidR="003C5ABF" w:rsidRPr="00995E9C" w:rsidRDefault="003C5ABF" w:rsidP="003C5ABF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:rsidR="003C5ABF" w:rsidRPr="00995E9C" w:rsidRDefault="003C5ABF" w:rsidP="003C5ABF">
            <w:pPr>
              <w:pStyle w:val="TableParagraph"/>
              <w:spacing w:before="2"/>
              <w:rPr>
                <w:rFonts w:asciiTheme="minorHAnsi" w:hAnsiTheme="minorHAnsi" w:cstheme="minorHAnsi"/>
                <w:sz w:val="18"/>
              </w:rPr>
            </w:pPr>
          </w:p>
          <w:p w:rsidR="003C5ABF" w:rsidRPr="00D764FD" w:rsidRDefault="003C5ABF" w:rsidP="003C5ABF">
            <w:pPr>
              <w:pStyle w:val="TableParagraph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:rsidR="003C5ABF" w:rsidRPr="00D764FD" w:rsidRDefault="003C5ABF" w:rsidP="003C5ABF">
            <w:pPr>
              <w:pStyle w:val="TableParagraph"/>
              <w:spacing w:before="2"/>
              <w:rPr>
                <w:rFonts w:asciiTheme="minorHAnsi" w:hAnsiTheme="minorHAnsi" w:cstheme="minorHAnsi"/>
                <w:sz w:val="18"/>
              </w:rPr>
            </w:pPr>
          </w:p>
          <w:p w:rsidR="003C5ABF" w:rsidRPr="00D764FD" w:rsidRDefault="003C5ABF" w:rsidP="003C5ABF">
            <w:pPr>
              <w:pStyle w:val="TableParagraph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Gioielleria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:rsidR="003C5ABF" w:rsidRPr="00D764FD" w:rsidRDefault="003C5ABF" w:rsidP="003C5ABF">
            <w:pPr>
              <w:pStyle w:val="TableParagraph"/>
              <w:spacing w:before="2"/>
              <w:rPr>
                <w:rFonts w:asciiTheme="minorHAnsi" w:hAnsiTheme="minorHAnsi" w:cstheme="minorHAnsi"/>
                <w:sz w:val="18"/>
              </w:rPr>
            </w:pPr>
          </w:p>
          <w:p w:rsidR="003C5ABF" w:rsidRPr="00D764FD" w:rsidRDefault="003C5ABF" w:rsidP="003C5ABF">
            <w:pPr>
              <w:pStyle w:val="TableParagraph"/>
              <w:ind w:left="65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Hong</w:t>
            </w:r>
            <w:r w:rsidRPr="00D764FD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D764FD">
              <w:rPr>
                <w:rFonts w:asciiTheme="minorHAnsi" w:hAnsiTheme="minorHAnsi" w:cstheme="minorHAnsi"/>
                <w:sz w:val="24"/>
              </w:rPr>
              <w:t>Kong,</w:t>
            </w:r>
            <w:r w:rsidRPr="00D764FD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="006B11BD">
              <w:rPr>
                <w:rFonts w:asciiTheme="minorHAnsi" w:hAnsiTheme="minorHAnsi" w:cstheme="minorHAnsi"/>
                <w:sz w:val="24"/>
              </w:rPr>
              <w:t>2-</w:t>
            </w:r>
            <w:r w:rsidR="000C17CC">
              <w:rPr>
                <w:rFonts w:asciiTheme="minorHAnsi" w:hAnsiTheme="minorHAnsi" w:cstheme="minorHAnsi"/>
                <w:sz w:val="24"/>
              </w:rPr>
              <w:t>8</w:t>
            </w:r>
            <w:r w:rsidRPr="00D764FD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marzo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:rsidR="003C5ABF" w:rsidRPr="00D764FD" w:rsidRDefault="003C5ABF" w:rsidP="003C5ABF">
            <w:pPr>
              <w:pStyle w:val="TableParagraph"/>
              <w:spacing w:before="2"/>
              <w:rPr>
                <w:rFonts w:asciiTheme="minorHAnsi" w:hAnsiTheme="minorHAnsi" w:cstheme="minorHAnsi"/>
                <w:sz w:val="18"/>
              </w:rPr>
            </w:pPr>
          </w:p>
          <w:p w:rsidR="003C5ABF" w:rsidRPr="00D764FD" w:rsidRDefault="003C5ABF" w:rsidP="003C5ABF">
            <w:pPr>
              <w:pStyle w:val="TableParagraph"/>
              <w:ind w:left="447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3C5ABF" w:rsidRPr="00D764FD" w:rsidTr="000067D9">
        <w:trPr>
          <w:trHeight w:val="669"/>
        </w:trPr>
        <w:tc>
          <w:tcPr>
            <w:tcW w:w="2038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tabs>
                <w:tab w:val="left" w:pos="1084"/>
              </w:tabs>
              <w:spacing w:before="45" w:line="300" w:lineRule="atLeast"/>
              <w:ind w:left="98" w:right="554" w:hanging="10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Foodex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Japan</w:t>
            </w:r>
          </w:p>
        </w:tc>
        <w:tc>
          <w:tcPr>
            <w:tcW w:w="1637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205"/>
              <w:ind w:left="6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205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Agroalimentare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6B11BD" w:rsidP="003C5ABF">
            <w:pPr>
              <w:pStyle w:val="TableParagraph"/>
              <w:spacing w:before="205"/>
              <w:ind w:left="6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Tokyo,  11-14</w:t>
            </w:r>
            <w:r w:rsidR="003C5ABF">
              <w:rPr>
                <w:rFonts w:asciiTheme="minorHAnsi" w:hAnsiTheme="minorHAnsi" w:cstheme="minorHAnsi"/>
                <w:sz w:val="24"/>
              </w:rPr>
              <w:t xml:space="preserve"> </w:t>
            </w:r>
            <w:proofErr w:type="spellStart"/>
            <w:r w:rsidR="003C5ABF">
              <w:rPr>
                <w:rFonts w:asciiTheme="minorHAnsi" w:hAnsiTheme="minorHAnsi" w:cstheme="minorHAnsi"/>
                <w:sz w:val="24"/>
              </w:rPr>
              <w:t>marzo</w:t>
            </w:r>
            <w:proofErr w:type="spellEnd"/>
            <w:r w:rsidR="003C5ABF">
              <w:rPr>
                <w:rFonts w:asciiTheme="minorHAnsi" w:hAnsiTheme="minorHAnsi" w:cstheme="minorHAnsi"/>
                <w:sz w:val="24"/>
              </w:rPr>
              <w:t xml:space="preserve"> </w:t>
            </w:r>
          </w:p>
        </w:tc>
        <w:tc>
          <w:tcPr>
            <w:tcW w:w="1752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205"/>
              <w:ind w:left="447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3C5ABF" w:rsidRPr="00D764FD" w:rsidTr="000067D9">
        <w:trPr>
          <w:trHeight w:val="362"/>
        </w:trPr>
        <w:tc>
          <w:tcPr>
            <w:tcW w:w="2038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88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Borsa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Vini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in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Polonia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65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Varsavia</w:t>
            </w:r>
            <w:proofErr w:type="spellEnd"/>
            <w:r w:rsidRPr="00D764FD">
              <w:rPr>
                <w:rFonts w:asciiTheme="minorHAnsi" w:hAnsiTheme="minorHAnsi" w:cstheme="minorHAnsi"/>
                <w:sz w:val="24"/>
              </w:rPr>
              <w:t>,</w:t>
            </w:r>
            <w:r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maggio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447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E33AD3" w:rsidRPr="00D764FD" w:rsidTr="000067D9">
        <w:trPr>
          <w:trHeight w:val="362"/>
        </w:trPr>
        <w:tc>
          <w:tcPr>
            <w:tcW w:w="2038" w:type="dxa"/>
            <w:shd w:val="clear" w:color="auto" w:fill="D5E2BB"/>
          </w:tcPr>
          <w:p w:rsidR="00E33AD3" w:rsidRDefault="00E33AD3" w:rsidP="003C5ABF">
            <w:pPr>
              <w:pStyle w:val="TableParagraph"/>
              <w:spacing w:before="52" w:line="290" w:lineRule="exact"/>
              <w:ind w:left="88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Borsa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Vini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Benelux</w:t>
            </w:r>
          </w:p>
        </w:tc>
        <w:tc>
          <w:tcPr>
            <w:tcW w:w="1637" w:type="dxa"/>
            <w:shd w:val="clear" w:color="auto" w:fill="D5E2BB"/>
          </w:tcPr>
          <w:p w:rsidR="00E33AD3" w:rsidRPr="00D764FD" w:rsidRDefault="00E33AD3" w:rsidP="003C5ABF">
            <w:pPr>
              <w:pStyle w:val="TableParagraph"/>
              <w:spacing w:before="52" w:line="290" w:lineRule="exact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E33AD3" w:rsidRPr="00D764FD" w:rsidRDefault="00E33AD3" w:rsidP="003C5ABF">
            <w:pPr>
              <w:pStyle w:val="TableParagraph"/>
              <w:spacing w:before="52" w:line="290" w:lineRule="exact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E33AD3" w:rsidRDefault="00E33AD3" w:rsidP="003C5ABF">
            <w:pPr>
              <w:pStyle w:val="TableParagraph"/>
              <w:spacing w:before="52" w:line="290" w:lineRule="exact"/>
              <w:ind w:left="65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Bruxelles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e Amsterdam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maggio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E33AD3" w:rsidRPr="00D764FD" w:rsidRDefault="00E33AD3" w:rsidP="003C5ABF">
            <w:pPr>
              <w:pStyle w:val="TableParagraph"/>
              <w:spacing w:before="52" w:line="290" w:lineRule="exact"/>
              <w:ind w:left="447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3C5ABF" w:rsidRPr="00D764FD" w:rsidTr="000067D9">
        <w:trPr>
          <w:trHeight w:val="364"/>
        </w:trPr>
        <w:tc>
          <w:tcPr>
            <w:tcW w:w="2038" w:type="dxa"/>
            <w:shd w:val="clear" w:color="auto" w:fill="D5E2BB"/>
          </w:tcPr>
          <w:p w:rsidR="003C5ABF" w:rsidRPr="00D764FD" w:rsidRDefault="006B11BD" w:rsidP="003C5ABF">
            <w:pPr>
              <w:pStyle w:val="TableParagraph"/>
              <w:spacing w:before="54" w:line="290" w:lineRule="exact"/>
              <w:ind w:left="88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Prowine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="003C5ABF">
              <w:rPr>
                <w:rFonts w:asciiTheme="minorHAnsi" w:hAnsiTheme="minorHAnsi" w:cstheme="minorHAnsi"/>
                <w:b/>
                <w:sz w:val="24"/>
              </w:rPr>
              <w:t>Hong Kong</w:t>
            </w:r>
          </w:p>
        </w:tc>
        <w:tc>
          <w:tcPr>
            <w:tcW w:w="1637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4" w:line="290" w:lineRule="exact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4" w:line="290" w:lineRule="exact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6B11BD" w:rsidP="003C5ABF">
            <w:pPr>
              <w:pStyle w:val="TableParagraph"/>
              <w:spacing w:before="54" w:line="290" w:lineRule="exact"/>
              <w:ind w:left="6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Hong Kong, 14-16</w:t>
            </w:r>
            <w:r w:rsidR="003C5ABF">
              <w:rPr>
                <w:rFonts w:asciiTheme="minorHAnsi" w:hAnsiTheme="minorHAnsi" w:cstheme="minorHAnsi"/>
                <w:sz w:val="24"/>
              </w:rPr>
              <w:t xml:space="preserve"> </w:t>
            </w:r>
            <w:proofErr w:type="spellStart"/>
            <w:r w:rsidR="003C5ABF">
              <w:rPr>
                <w:rFonts w:asciiTheme="minorHAnsi" w:hAnsiTheme="minorHAnsi" w:cstheme="minorHAnsi"/>
                <w:sz w:val="24"/>
              </w:rPr>
              <w:t>maggio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4" w:line="290" w:lineRule="exact"/>
              <w:ind w:left="447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3C5ABF" w:rsidRPr="00D764FD" w:rsidTr="000067D9">
        <w:trPr>
          <w:trHeight w:val="364"/>
        </w:trPr>
        <w:tc>
          <w:tcPr>
            <w:tcW w:w="2038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4" w:line="290" w:lineRule="exact"/>
              <w:ind w:left="88"/>
              <w:rPr>
                <w:rFonts w:asciiTheme="minorHAnsi" w:hAnsiTheme="minorHAnsi" w:cstheme="minorHAnsi"/>
                <w:b/>
                <w:sz w:val="24"/>
              </w:rPr>
            </w:pPr>
            <w:r w:rsidRPr="00D764FD">
              <w:rPr>
                <w:rFonts w:asciiTheme="minorHAnsi" w:hAnsiTheme="minorHAnsi" w:cstheme="minorHAnsi"/>
                <w:b/>
                <w:sz w:val="24"/>
              </w:rPr>
              <w:t>Wine</w:t>
            </w:r>
            <w:r w:rsidRPr="00D764FD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D764FD">
              <w:rPr>
                <w:rFonts w:asciiTheme="minorHAnsi" w:hAnsiTheme="minorHAnsi" w:cstheme="minorHAnsi"/>
                <w:b/>
                <w:sz w:val="24"/>
              </w:rPr>
              <w:t>to</w:t>
            </w:r>
            <w:r w:rsidRPr="00D764FD">
              <w:rPr>
                <w:rFonts w:asciiTheme="minorHAnsi" w:hAnsiTheme="minorHAnsi" w:cstheme="minorHAnsi"/>
                <w:b/>
                <w:spacing w:val="-1"/>
                <w:sz w:val="24"/>
              </w:rPr>
              <w:t xml:space="preserve"> </w:t>
            </w:r>
            <w:r w:rsidRPr="00D764FD">
              <w:rPr>
                <w:rFonts w:asciiTheme="minorHAnsi" w:hAnsiTheme="minorHAnsi" w:cstheme="minorHAnsi"/>
                <w:b/>
                <w:sz w:val="24"/>
              </w:rPr>
              <w:t>Asia</w:t>
            </w:r>
          </w:p>
        </w:tc>
        <w:tc>
          <w:tcPr>
            <w:tcW w:w="1637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4" w:line="290" w:lineRule="exact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4" w:line="290" w:lineRule="exact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4" w:line="290" w:lineRule="exact"/>
              <w:ind w:left="65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Shenzen</w:t>
            </w:r>
            <w:proofErr w:type="spellEnd"/>
            <w:r w:rsidRPr="00D764FD">
              <w:rPr>
                <w:rFonts w:asciiTheme="minorHAnsi" w:hAnsiTheme="minorHAnsi" w:cstheme="minorHAnsi"/>
                <w:sz w:val="24"/>
              </w:rPr>
              <w:t>,</w:t>
            </w:r>
            <w:r w:rsidRPr="00D764FD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giugno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4" w:line="290" w:lineRule="exact"/>
              <w:ind w:left="447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3C5ABF" w:rsidRPr="00D764FD" w:rsidTr="000067D9">
        <w:trPr>
          <w:trHeight w:val="362"/>
        </w:trPr>
        <w:tc>
          <w:tcPr>
            <w:tcW w:w="2038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88"/>
              <w:rPr>
                <w:rFonts w:asciiTheme="minorHAnsi" w:hAnsiTheme="minorHAnsi" w:cstheme="minorHAnsi"/>
                <w:b/>
                <w:sz w:val="24"/>
              </w:rPr>
            </w:pPr>
            <w:r w:rsidRPr="00D764FD">
              <w:rPr>
                <w:rFonts w:asciiTheme="minorHAnsi" w:hAnsiTheme="minorHAnsi" w:cstheme="minorHAnsi"/>
                <w:b/>
                <w:sz w:val="24"/>
              </w:rPr>
              <w:t>JCK</w:t>
            </w:r>
            <w:r w:rsidRPr="00D764FD">
              <w:rPr>
                <w:rFonts w:asciiTheme="minorHAnsi" w:hAnsiTheme="minorHAnsi" w:cstheme="minorHAnsi"/>
                <w:b/>
                <w:spacing w:val="-2"/>
                <w:sz w:val="24"/>
              </w:rPr>
              <w:t xml:space="preserve"> </w:t>
            </w:r>
            <w:r w:rsidRPr="00D764FD">
              <w:rPr>
                <w:rFonts w:asciiTheme="minorHAnsi" w:hAnsiTheme="minorHAnsi" w:cstheme="minorHAnsi"/>
                <w:b/>
                <w:sz w:val="24"/>
              </w:rPr>
              <w:t>Las</w:t>
            </w:r>
            <w:r w:rsidRPr="00D764FD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D764FD">
              <w:rPr>
                <w:rFonts w:asciiTheme="minorHAnsi" w:hAnsiTheme="minorHAnsi" w:cstheme="minorHAnsi"/>
                <w:b/>
                <w:sz w:val="24"/>
              </w:rPr>
              <w:t>Vegas</w:t>
            </w:r>
          </w:p>
        </w:tc>
        <w:tc>
          <w:tcPr>
            <w:tcW w:w="1637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Gioielleria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65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Las</w:t>
            </w:r>
            <w:r w:rsidRPr="00D764FD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="006B11BD">
              <w:rPr>
                <w:rFonts w:asciiTheme="minorHAnsi" w:hAnsiTheme="minorHAnsi" w:cstheme="minorHAnsi"/>
                <w:sz w:val="24"/>
              </w:rPr>
              <w:t>Vegas, 6-9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giugno</w:t>
            </w:r>
            <w:proofErr w:type="spellEnd"/>
            <w:r w:rsidRPr="00D764FD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</w:p>
        </w:tc>
        <w:tc>
          <w:tcPr>
            <w:tcW w:w="1752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0" w:lineRule="exact"/>
              <w:ind w:left="447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F1271C" w:rsidRPr="00D764FD" w:rsidTr="000067D9">
        <w:trPr>
          <w:trHeight w:val="362"/>
        </w:trPr>
        <w:tc>
          <w:tcPr>
            <w:tcW w:w="2038" w:type="dxa"/>
            <w:shd w:val="clear" w:color="auto" w:fill="D5E2BB"/>
          </w:tcPr>
          <w:p w:rsidR="00F1271C" w:rsidRPr="00D764FD" w:rsidRDefault="00F1271C" w:rsidP="003C5ABF">
            <w:pPr>
              <w:pStyle w:val="TableParagraph"/>
              <w:spacing w:before="52" w:line="290" w:lineRule="exact"/>
              <w:ind w:left="88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SIIJ Singapore</w:t>
            </w:r>
          </w:p>
        </w:tc>
        <w:tc>
          <w:tcPr>
            <w:tcW w:w="1637" w:type="dxa"/>
            <w:shd w:val="clear" w:color="auto" w:fill="D5E2BB"/>
          </w:tcPr>
          <w:p w:rsidR="00F1271C" w:rsidRPr="00D764FD" w:rsidRDefault="00F1271C" w:rsidP="003C5ABF">
            <w:pPr>
              <w:pStyle w:val="TableParagraph"/>
              <w:spacing w:before="52" w:line="290" w:lineRule="exact"/>
              <w:ind w:left="6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F1271C" w:rsidRPr="00D764FD" w:rsidRDefault="00F1271C" w:rsidP="003C5ABF">
            <w:pPr>
              <w:pStyle w:val="TableParagraph"/>
              <w:spacing w:before="52" w:line="290" w:lineRule="exact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Gioielleria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F1271C" w:rsidRPr="00D764FD" w:rsidRDefault="00F1271C" w:rsidP="003C5ABF">
            <w:pPr>
              <w:pStyle w:val="TableParagraph"/>
              <w:spacing w:before="52" w:line="290" w:lineRule="exact"/>
              <w:ind w:left="6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Singapore, 17-19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luglio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F1271C" w:rsidRPr="00D764FD" w:rsidRDefault="00F1271C" w:rsidP="003C5ABF">
            <w:pPr>
              <w:pStyle w:val="TableParagraph"/>
              <w:spacing w:before="52" w:line="290" w:lineRule="exact"/>
              <w:ind w:left="447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3C5ABF" w:rsidRPr="00D764FD" w:rsidTr="000067D9">
        <w:trPr>
          <w:trHeight w:val="669"/>
        </w:trPr>
        <w:tc>
          <w:tcPr>
            <w:tcW w:w="2038" w:type="dxa"/>
            <w:shd w:val="clear" w:color="auto" w:fill="D5E2BB"/>
          </w:tcPr>
          <w:p w:rsidR="003C5ABF" w:rsidRPr="00D764FD" w:rsidRDefault="003C5ABF" w:rsidP="004168B9">
            <w:pPr>
              <w:pStyle w:val="TableParagraph"/>
              <w:tabs>
                <w:tab w:val="left" w:pos="1112"/>
              </w:tabs>
              <w:spacing w:before="45" w:line="300" w:lineRule="atLeast"/>
              <w:ind w:left="98" w:right="554" w:hanging="10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b/>
                <w:sz w:val="24"/>
              </w:rPr>
              <w:t>Borsa</w:t>
            </w:r>
            <w:proofErr w:type="spellEnd"/>
            <w:r w:rsidRPr="00D764FD">
              <w:rPr>
                <w:rFonts w:asciiTheme="minorHAnsi" w:hAnsiTheme="minorHAnsi" w:cstheme="minorHAnsi"/>
                <w:b/>
                <w:sz w:val="24"/>
              </w:rPr>
              <w:tab/>
            </w:r>
            <w:proofErr w:type="spellStart"/>
            <w:r w:rsidRPr="00D764FD">
              <w:rPr>
                <w:rFonts w:asciiTheme="minorHAnsi" w:hAnsiTheme="minorHAnsi" w:cstheme="minorHAnsi"/>
                <w:b/>
                <w:spacing w:val="-2"/>
                <w:sz w:val="24"/>
              </w:rPr>
              <w:t>vini</w:t>
            </w:r>
            <w:proofErr w:type="spellEnd"/>
            <w:r w:rsidRPr="00D764FD">
              <w:rPr>
                <w:rFonts w:asciiTheme="minorHAnsi" w:hAnsiTheme="minorHAnsi" w:cstheme="minorHAnsi"/>
                <w:b/>
                <w:spacing w:val="-52"/>
                <w:sz w:val="24"/>
              </w:rPr>
              <w:t xml:space="preserve"> </w:t>
            </w:r>
            <w:r w:rsidR="00E33AD3">
              <w:rPr>
                <w:rFonts w:asciiTheme="minorHAnsi" w:hAnsiTheme="minorHAnsi" w:cstheme="minorHAnsi"/>
                <w:b/>
                <w:sz w:val="24"/>
              </w:rPr>
              <w:t xml:space="preserve"> Vietnam </w:t>
            </w:r>
          </w:p>
        </w:tc>
        <w:tc>
          <w:tcPr>
            <w:tcW w:w="1637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E33AD3" w:rsidP="004168B9">
            <w:pPr>
              <w:pStyle w:val="TableParagraph"/>
              <w:spacing w:before="52"/>
              <w:ind w:left="65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Hochiminh</w:t>
            </w:r>
            <w:proofErr w:type="spellEnd"/>
            <w:r w:rsidR="003C5ABF" w:rsidRPr="00D764FD">
              <w:rPr>
                <w:rFonts w:asciiTheme="minorHAnsi" w:hAnsiTheme="minorHAnsi" w:cstheme="minorHAnsi"/>
                <w:sz w:val="24"/>
              </w:rPr>
              <w:t>,</w:t>
            </w:r>
            <w:r w:rsidR="003C5ABF" w:rsidRPr="00D764FD">
              <w:rPr>
                <w:rFonts w:asciiTheme="minorHAnsi" w:hAnsiTheme="minorHAnsi" w:cstheme="minorHAnsi"/>
                <w:spacing w:val="50"/>
                <w:sz w:val="24"/>
              </w:rPr>
              <w:t xml:space="preserve"> </w:t>
            </w:r>
            <w:proofErr w:type="spellStart"/>
            <w:r w:rsidR="003C5ABF" w:rsidRPr="00D764FD">
              <w:rPr>
                <w:rFonts w:asciiTheme="minorHAnsi" w:hAnsiTheme="minorHAnsi" w:cstheme="minorHAnsi"/>
                <w:sz w:val="24"/>
              </w:rPr>
              <w:t>ottobre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/>
              <w:ind w:left="447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4168B9" w:rsidRPr="00D764FD" w:rsidTr="000067D9">
        <w:trPr>
          <w:trHeight w:val="669"/>
        </w:trPr>
        <w:tc>
          <w:tcPr>
            <w:tcW w:w="2038" w:type="dxa"/>
            <w:shd w:val="clear" w:color="auto" w:fill="D5E2BB"/>
          </w:tcPr>
          <w:p w:rsidR="004168B9" w:rsidRPr="00D764FD" w:rsidRDefault="004168B9" w:rsidP="003C5ABF">
            <w:pPr>
              <w:pStyle w:val="TableParagraph"/>
              <w:tabs>
                <w:tab w:val="left" w:pos="1112"/>
              </w:tabs>
              <w:spacing w:before="45" w:line="300" w:lineRule="atLeast"/>
              <w:ind w:left="98" w:right="554" w:hanging="10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Borsa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Vini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Thailandia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4168B9" w:rsidRPr="00D764FD" w:rsidRDefault="004168B9" w:rsidP="003C5ABF">
            <w:pPr>
              <w:pStyle w:val="TableParagraph"/>
              <w:spacing w:before="52"/>
              <w:ind w:left="6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4168B9" w:rsidRPr="00D764FD" w:rsidRDefault="004168B9" w:rsidP="003C5ABF">
            <w:pPr>
              <w:pStyle w:val="TableParagraph"/>
              <w:spacing w:before="52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4168B9" w:rsidRDefault="004168B9" w:rsidP="003C5ABF">
            <w:pPr>
              <w:pStyle w:val="TableParagraph"/>
              <w:spacing w:before="52"/>
              <w:ind w:left="6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Bangkok,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ottobre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4168B9" w:rsidRPr="00D764FD" w:rsidRDefault="004168B9" w:rsidP="003C5ABF">
            <w:pPr>
              <w:pStyle w:val="TableParagraph"/>
              <w:spacing w:before="52"/>
              <w:ind w:left="447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ICE</w:t>
            </w:r>
            <w:bookmarkStart w:id="1" w:name="_GoBack"/>
            <w:bookmarkEnd w:id="1"/>
          </w:p>
        </w:tc>
      </w:tr>
      <w:tr w:rsidR="003C5ABF" w:rsidRPr="00D764FD" w:rsidTr="000067D9">
        <w:trPr>
          <w:trHeight w:val="666"/>
        </w:trPr>
        <w:tc>
          <w:tcPr>
            <w:tcW w:w="2038" w:type="dxa"/>
            <w:shd w:val="clear" w:color="auto" w:fill="D5E2BB"/>
          </w:tcPr>
          <w:p w:rsidR="003C5ABF" w:rsidRPr="00D764FD" w:rsidRDefault="006B11BD" w:rsidP="003C5ABF">
            <w:pPr>
              <w:pStyle w:val="TableParagraph"/>
              <w:spacing w:before="45" w:line="300" w:lineRule="atLeast"/>
              <w:ind w:left="98" w:right="1159" w:hanging="10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Anuga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Colonia</w:t>
            </w:r>
          </w:p>
        </w:tc>
        <w:tc>
          <w:tcPr>
            <w:tcW w:w="1637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Agroalimentare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6B11BD" w:rsidP="003C5ABF">
            <w:pPr>
              <w:pStyle w:val="TableParagraph"/>
              <w:spacing w:before="52"/>
              <w:ind w:left="6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Colonia</w:t>
            </w:r>
            <w:r w:rsidR="003C5ABF" w:rsidRPr="00D764FD">
              <w:rPr>
                <w:rFonts w:asciiTheme="minorHAnsi" w:hAnsiTheme="minorHAnsi" w:cstheme="minorHAnsi"/>
                <w:sz w:val="24"/>
              </w:rPr>
              <w:t>,</w:t>
            </w:r>
            <w:r w:rsidR="003C5ABF" w:rsidRPr="00D764FD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</w:rPr>
              <w:t>4-8</w:t>
            </w:r>
            <w:r w:rsidR="003C5ABF" w:rsidRPr="00D764FD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proofErr w:type="spellStart"/>
            <w:r w:rsidR="003C5ABF" w:rsidRPr="00D764FD">
              <w:rPr>
                <w:rFonts w:asciiTheme="minorHAnsi" w:hAnsiTheme="minorHAnsi" w:cstheme="minorHAnsi"/>
                <w:sz w:val="24"/>
              </w:rPr>
              <w:t>ottobre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/>
              <w:ind w:left="447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3C5ABF" w:rsidRPr="00D764FD" w:rsidTr="000067D9">
        <w:trPr>
          <w:trHeight w:val="364"/>
        </w:trPr>
        <w:tc>
          <w:tcPr>
            <w:tcW w:w="2038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2" w:lineRule="exact"/>
              <w:ind w:left="88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Grandi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Degustazioni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Vini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in Canada</w:t>
            </w:r>
          </w:p>
        </w:tc>
        <w:tc>
          <w:tcPr>
            <w:tcW w:w="1637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2" w:lineRule="exact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2" w:lineRule="exact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3C5ABF" w:rsidP="004168B9">
            <w:pPr>
              <w:pStyle w:val="TableParagraph"/>
              <w:spacing w:before="52" w:line="292" w:lineRule="exact"/>
              <w:ind w:left="6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Toronto e Montreal,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novembre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 w:line="292" w:lineRule="exact"/>
              <w:ind w:left="447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4168B9" w:rsidRPr="00D764FD" w:rsidTr="000067D9">
        <w:trPr>
          <w:trHeight w:val="364"/>
        </w:trPr>
        <w:tc>
          <w:tcPr>
            <w:tcW w:w="2038" w:type="dxa"/>
            <w:shd w:val="clear" w:color="auto" w:fill="D5E2BB"/>
          </w:tcPr>
          <w:p w:rsidR="004168B9" w:rsidRDefault="004168B9" w:rsidP="003C5ABF">
            <w:pPr>
              <w:pStyle w:val="TableParagraph"/>
              <w:spacing w:before="52" w:line="292" w:lineRule="exact"/>
              <w:ind w:left="88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Grandi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Degustazioni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Vini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in Canada</w:t>
            </w:r>
          </w:p>
        </w:tc>
        <w:tc>
          <w:tcPr>
            <w:tcW w:w="1637" w:type="dxa"/>
            <w:shd w:val="clear" w:color="auto" w:fill="D5E2BB"/>
          </w:tcPr>
          <w:p w:rsidR="004168B9" w:rsidRPr="00D764FD" w:rsidRDefault="004168B9" w:rsidP="003C5ABF">
            <w:pPr>
              <w:pStyle w:val="TableParagraph"/>
              <w:spacing w:before="52" w:line="292" w:lineRule="exact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4168B9" w:rsidRPr="00D764FD" w:rsidRDefault="004168B9" w:rsidP="003C5ABF">
            <w:pPr>
              <w:pStyle w:val="TableParagraph"/>
              <w:spacing w:before="52" w:line="292" w:lineRule="exact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Vitivinivolo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4168B9" w:rsidRDefault="004168B9" w:rsidP="003C5ABF">
            <w:pPr>
              <w:pStyle w:val="TableParagraph"/>
              <w:spacing w:before="52" w:line="292" w:lineRule="exact"/>
              <w:ind w:left="65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Vancouvere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e Calgary,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novembre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4168B9" w:rsidRPr="00D764FD" w:rsidRDefault="004168B9" w:rsidP="003C5ABF">
            <w:pPr>
              <w:pStyle w:val="TableParagraph"/>
              <w:spacing w:before="52" w:line="292" w:lineRule="exact"/>
              <w:ind w:left="447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E33AD3" w:rsidRPr="00D764FD" w:rsidTr="000067D9">
        <w:trPr>
          <w:trHeight w:val="364"/>
        </w:trPr>
        <w:tc>
          <w:tcPr>
            <w:tcW w:w="2038" w:type="dxa"/>
            <w:shd w:val="clear" w:color="auto" w:fill="D5E2BB"/>
          </w:tcPr>
          <w:p w:rsidR="00E33AD3" w:rsidRDefault="00E33AD3" w:rsidP="003C5ABF">
            <w:pPr>
              <w:pStyle w:val="TableParagraph"/>
              <w:spacing w:before="52" w:line="292" w:lineRule="exact"/>
              <w:ind w:left="88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 xml:space="preserve">Workshop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gioielleria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Corea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</w:rPr>
              <w:lastRenderedPageBreak/>
              <w:t xml:space="preserve">del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Sud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E33AD3" w:rsidRPr="00D764FD" w:rsidRDefault="00E33AD3" w:rsidP="003C5ABF">
            <w:pPr>
              <w:pStyle w:val="TableParagraph"/>
              <w:spacing w:before="52" w:line="292" w:lineRule="exact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lastRenderedPageBreak/>
              <w:t>Workshop</w:t>
            </w:r>
          </w:p>
        </w:tc>
        <w:tc>
          <w:tcPr>
            <w:tcW w:w="2155" w:type="dxa"/>
            <w:shd w:val="clear" w:color="auto" w:fill="D5E2BB"/>
          </w:tcPr>
          <w:p w:rsidR="00E33AD3" w:rsidRPr="00D764FD" w:rsidRDefault="00E33AD3" w:rsidP="003C5ABF">
            <w:pPr>
              <w:pStyle w:val="TableParagraph"/>
              <w:spacing w:before="52" w:line="292" w:lineRule="exact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Gioielleria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E33AD3" w:rsidRDefault="00E33AD3" w:rsidP="003C5ABF">
            <w:pPr>
              <w:pStyle w:val="TableParagraph"/>
              <w:spacing w:before="52" w:line="292" w:lineRule="exact"/>
              <w:ind w:left="6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Seoul</w:t>
            </w:r>
          </w:p>
        </w:tc>
        <w:tc>
          <w:tcPr>
            <w:tcW w:w="1752" w:type="dxa"/>
            <w:shd w:val="clear" w:color="auto" w:fill="D5E2BB"/>
          </w:tcPr>
          <w:p w:rsidR="00E33AD3" w:rsidRPr="00D764FD" w:rsidRDefault="00E33AD3" w:rsidP="003C5ABF">
            <w:pPr>
              <w:pStyle w:val="TableParagraph"/>
              <w:spacing w:before="52" w:line="292" w:lineRule="exact"/>
              <w:ind w:left="447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3C5ABF" w:rsidRPr="00D764FD" w:rsidTr="000067D9">
        <w:trPr>
          <w:trHeight w:val="671"/>
        </w:trPr>
        <w:tc>
          <w:tcPr>
            <w:tcW w:w="2038" w:type="dxa"/>
            <w:shd w:val="clear" w:color="auto" w:fill="D5E2BB"/>
          </w:tcPr>
          <w:p w:rsidR="003C5ABF" w:rsidRPr="00D764FD" w:rsidRDefault="00E33AD3" w:rsidP="00E33AD3">
            <w:pPr>
              <w:pStyle w:val="TableParagraph"/>
              <w:tabs>
                <w:tab w:val="left" w:pos="1084"/>
              </w:tabs>
              <w:spacing w:before="45" w:line="300" w:lineRule="atLeast"/>
              <w:ind w:left="98" w:right="554" w:hanging="10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Borsa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Vini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Singapore</w:t>
            </w:r>
          </w:p>
        </w:tc>
        <w:tc>
          <w:tcPr>
            <w:tcW w:w="1637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208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E33AD3" w:rsidP="003C5ABF">
            <w:pPr>
              <w:pStyle w:val="TableParagraph"/>
              <w:spacing w:before="208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E33AD3" w:rsidP="003C5ABF">
            <w:pPr>
              <w:pStyle w:val="TableParagraph"/>
              <w:spacing w:before="45" w:line="300" w:lineRule="atLeast"/>
              <w:ind w:left="77" w:right="1403" w:hanging="12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Singapore,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novembre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7"/>
              <w:rPr>
                <w:rFonts w:asciiTheme="minorHAnsi" w:hAnsiTheme="minorHAnsi" w:cstheme="minorHAnsi"/>
                <w:sz w:val="29"/>
              </w:rPr>
            </w:pPr>
          </w:p>
          <w:p w:rsidR="003C5ABF" w:rsidRPr="00D764FD" w:rsidRDefault="003C5ABF" w:rsidP="003C5ABF">
            <w:pPr>
              <w:pStyle w:val="TableParagraph"/>
              <w:spacing w:line="290" w:lineRule="exact"/>
              <w:ind w:left="447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3C5ABF" w:rsidRPr="00D764FD" w:rsidTr="000067D9">
        <w:trPr>
          <w:trHeight w:val="669"/>
        </w:trPr>
        <w:tc>
          <w:tcPr>
            <w:tcW w:w="2038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tabs>
                <w:tab w:val="left" w:pos="1084"/>
              </w:tabs>
              <w:spacing w:before="47" w:line="300" w:lineRule="atLeast"/>
              <w:ind w:left="98" w:right="554" w:hanging="10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Borsa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vini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Corea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</w:rPr>
              <w:t xml:space="preserve"> del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Sud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4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4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Seoul</w:t>
            </w:r>
            <w:r w:rsidRPr="00D764FD">
              <w:rPr>
                <w:rFonts w:asciiTheme="minorHAnsi" w:hAnsiTheme="minorHAnsi" w:cstheme="minorHAnsi"/>
                <w:sz w:val="24"/>
              </w:rPr>
              <w:t>,</w:t>
            </w:r>
            <w:r w:rsidRPr="00D764FD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novembre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4"/>
              <w:ind w:left="447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  <w:tr w:rsidR="003C5ABF" w:rsidRPr="00D764FD" w:rsidTr="000067D9">
        <w:trPr>
          <w:trHeight w:val="669"/>
        </w:trPr>
        <w:tc>
          <w:tcPr>
            <w:tcW w:w="2038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tabs>
                <w:tab w:val="left" w:pos="1084"/>
              </w:tabs>
              <w:spacing w:before="45" w:line="300" w:lineRule="atLeast"/>
              <w:ind w:left="98" w:right="554" w:hanging="10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b/>
                <w:sz w:val="24"/>
              </w:rPr>
              <w:t>Borsa</w:t>
            </w:r>
            <w:proofErr w:type="spellEnd"/>
            <w:r w:rsidRPr="00D764FD">
              <w:rPr>
                <w:rFonts w:asciiTheme="minorHAnsi" w:hAnsiTheme="minorHAnsi" w:cstheme="minorHAnsi"/>
                <w:b/>
                <w:sz w:val="24"/>
              </w:rPr>
              <w:tab/>
            </w:r>
            <w:proofErr w:type="spellStart"/>
            <w:r w:rsidRPr="00D764FD">
              <w:rPr>
                <w:rFonts w:asciiTheme="minorHAnsi" w:hAnsiTheme="minorHAnsi" w:cstheme="minorHAnsi"/>
                <w:b/>
                <w:spacing w:val="-2"/>
                <w:sz w:val="24"/>
              </w:rPr>
              <w:t>Vini</w:t>
            </w:r>
            <w:proofErr w:type="spellEnd"/>
            <w:r w:rsidRPr="00D764FD">
              <w:rPr>
                <w:rFonts w:asciiTheme="minorHAnsi" w:hAnsiTheme="minorHAnsi" w:cstheme="minorHAnsi"/>
                <w:b/>
                <w:spacing w:val="-52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</w:rPr>
              <w:t>Giappone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/>
              <w:ind w:left="64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/>
              <w:ind w:left="67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/>
              <w:ind w:left="6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Tokyo e Osaka</w:t>
            </w:r>
            <w:r w:rsidRPr="00D764FD">
              <w:rPr>
                <w:rFonts w:asciiTheme="minorHAnsi" w:hAnsiTheme="minorHAnsi" w:cstheme="minorHAnsi"/>
                <w:sz w:val="24"/>
              </w:rPr>
              <w:t>,</w:t>
            </w:r>
            <w:r w:rsidRPr="00D764FD">
              <w:rPr>
                <w:rFonts w:asciiTheme="minorHAnsi" w:hAnsiTheme="minorHAnsi" w:cstheme="minorHAnsi"/>
                <w:spacing w:val="49"/>
                <w:sz w:val="24"/>
              </w:rPr>
              <w:t xml:space="preserve"> </w:t>
            </w:r>
            <w:proofErr w:type="spellStart"/>
            <w:r w:rsidRPr="00D764FD">
              <w:rPr>
                <w:rFonts w:asciiTheme="minorHAnsi" w:hAnsiTheme="minorHAnsi" w:cstheme="minorHAnsi"/>
                <w:sz w:val="24"/>
              </w:rPr>
              <w:t>novembre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3C5ABF" w:rsidRPr="00D764FD" w:rsidRDefault="003C5ABF" w:rsidP="003C5ABF">
            <w:pPr>
              <w:pStyle w:val="TableParagraph"/>
              <w:spacing w:before="52"/>
              <w:ind w:left="447"/>
              <w:rPr>
                <w:rFonts w:asciiTheme="minorHAnsi" w:hAnsiTheme="minorHAnsi" w:cstheme="minorHAnsi"/>
                <w:sz w:val="24"/>
              </w:rPr>
            </w:pPr>
            <w:r w:rsidRPr="00D764FD">
              <w:rPr>
                <w:rFonts w:asciiTheme="minorHAnsi" w:hAnsiTheme="minorHAnsi" w:cstheme="minorHAnsi"/>
                <w:sz w:val="24"/>
              </w:rPr>
              <w:t>ICE</w:t>
            </w:r>
          </w:p>
        </w:tc>
      </w:tr>
    </w:tbl>
    <w:p w:rsidR="00895616" w:rsidRPr="00D764FD" w:rsidRDefault="00895616" w:rsidP="00895616">
      <w:pPr>
        <w:rPr>
          <w:rFonts w:asciiTheme="minorHAnsi" w:hAnsiTheme="minorHAnsi" w:cstheme="minorHAnsi"/>
          <w:sz w:val="24"/>
        </w:rPr>
        <w:sectPr w:rsidR="00895616" w:rsidRPr="00D764FD">
          <w:pgSz w:w="11920" w:h="16850"/>
          <w:pgMar w:top="1600" w:right="320" w:bottom="940" w:left="460" w:header="0" w:footer="671" w:gutter="0"/>
          <w:cols w:space="720"/>
        </w:sectPr>
      </w:pPr>
    </w:p>
    <w:p w:rsidR="00895616" w:rsidRPr="00D764FD" w:rsidRDefault="00895616" w:rsidP="00895616">
      <w:pPr>
        <w:pStyle w:val="Corpotesto"/>
        <w:rPr>
          <w:rFonts w:asciiTheme="minorHAnsi" w:hAnsiTheme="minorHAnsi" w:cstheme="minorHAnsi"/>
          <w:sz w:val="20"/>
        </w:rPr>
      </w:pPr>
    </w:p>
    <w:p w:rsidR="00895616" w:rsidRPr="00D764FD" w:rsidRDefault="00895616" w:rsidP="00895616">
      <w:pPr>
        <w:pStyle w:val="Corpotesto"/>
        <w:spacing w:before="7"/>
        <w:rPr>
          <w:rFonts w:asciiTheme="minorHAnsi" w:hAnsiTheme="minorHAnsi" w:cstheme="minorHAnsi"/>
          <w:sz w:val="18"/>
        </w:rPr>
      </w:pPr>
    </w:p>
    <w:p w:rsidR="00895616" w:rsidRPr="00FD456F" w:rsidRDefault="00895616" w:rsidP="00895616">
      <w:pPr>
        <w:ind w:left="851"/>
        <w:rPr>
          <w:b/>
          <w:bCs/>
        </w:rPr>
      </w:pPr>
      <w:r w:rsidRPr="00FD456F">
        <w:rPr>
          <w:b/>
          <w:bCs/>
        </w:rPr>
        <w:t>Attività</w:t>
      </w:r>
      <w:r w:rsidRPr="00FD456F">
        <w:rPr>
          <w:b/>
          <w:bCs/>
          <w:spacing w:val="-4"/>
        </w:rPr>
        <w:t xml:space="preserve"> </w:t>
      </w:r>
      <w:r w:rsidRPr="00FD456F">
        <w:rPr>
          <w:b/>
          <w:bCs/>
        </w:rPr>
        <w:t>seminariale</w:t>
      </w:r>
    </w:p>
    <w:p w:rsidR="00895616" w:rsidRPr="00D764FD" w:rsidRDefault="00895616" w:rsidP="00895616">
      <w:pPr>
        <w:pStyle w:val="Corpotesto"/>
        <w:rPr>
          <w:rFonts w:asciiTheme="minorHAnsi" w:hAnsiTheme="minorHAnsi" w:cstheme="minorHAnsi"/>
          <w:b/>
        </w:rPr>
      </w:pPr>
    </w:p>
    <w:p w:rsidR="00895616" w:rsidRPr="00D764FD" w:rsidRDefault="00895616" w:rsidP="00895616">
      <w:pPr>
        <w:pStyle w:val="Corpotesto"/>
        <w:spacing w:before="153" w:line="247" w:lineRule="auto"/>
        <w:ind w:left="3640" w:right="1077"/>
        <w:jc w:val="both"/>
        <w:rPr>
          <w:rFonts w:asciiTheme="minorHAnsi" w:hAnsiTheme="minorHAnsi" w:cstheme="minorHAnsi"/>
        </w:rPr>
      </w:pPr>
      <w:r w:rsidRPr="00D764FD">
        <w:rPr>
          <w:rFonts w:asciiTheme="minorHAnsi" w:hAnsiTheme="minorHAnsi" w:cstheme="minorHAnsi"/>
          <w:noProof/>
          <w:lang w:eastAsia="it-IT"/>
        </w:rPr>
        <w:drawing>
          <wp:anchor distT="0" distB="0" distL="0" distR="0" simplePos="0" relativeHeight="251659264" behindDoc="0" locked="0" layoutInCell="1" allowOverlap="1" wp14:anchorId="212F090C" wp14:editId="247ADB04">
            <wp:simplePos x="0" y="0"/>
            <wp:positionH relativeFrom="page">
              <wp:posOffset>993775</wp:posOffset>
            </wp:positionH>
            <wp:positionV relativeFrom="paragraph">
              <wp:posOffset>178435</wp:posOffset>
            </wp:positionV>
            <wp:extent cx="1359661" cy="703489"/>
            <wp:effectExtent l="0" t="0" r="0" b="0"/>
            <wp:wrapNone/>
            <wp:docPr id="55" name="image1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75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9661" cy="703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64FD">
        <w:rPr>
          <w:rFonts w:asciiTheme="minorHAnsi" w:hAnsiTheme="minorHAnsi" w:cstheme="minorHAnsi"/>
        </w:rPr>
        <w:t>Agenzia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ICE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in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collaborazione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con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la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Camera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di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Commercio di</w:t>
      </w:r>
      <w:r w:rsidRPr="00D764FD">
        <w:rPr>
          <w:rFonts w:asciiTheme="minorHAnsi" w:hAnsiTheme="minorHAnsi" w:cstheme="minorHAnsi"/>
          <w:spacing w:val="-52"/>
        </w:rPr>
        <w:t xml:space="preserve"> </w:t>
      </w:r>
      <w:r w:rsidRPr="00D764FD">
        <w:rPr>
          <w:rFonts w:asciiTheme="minorHAnsi" w:hAnsiTheme="minorHAnsi" w:cstheme="minorHAnsi"/>
        </w:rPr>
        <w:t>Arezzo</w:t>
      </w:r>
      <w:r w:rsidRPr="00D764FD">
        <w:rPr>
          <w:rFonts w:asciiTheme="minorHAnsi" w:hAnsiTheme="minorHAnsi" w:cstheme="minorHAnsi"/>
          <w:spacing w:val="41"/>
        </w:rPr>
        <w:t xml:space="preserve"> </w:t>
      </w:r>
      <w:r w:rsidRPr="00D764FD">
        <w:rPr>
          <w:rFonts w:asciiTheme="minorHAnsi" w:hAnsiTheme="minorHAnsi" w:cstheme="minorHAnsi"/>
        </w:rPr>
        <w:t>Siena</w:t>
      </w:r>
      <w:r w:rsidRPr="00D764FD">
        <w:rPr>
          <w:rFonts w:asciiTheme="minorHAnsi" w:hAnsiTheme="minorHAnsi" w:cstheme="minorHAnsi"/>
          <w:spacing w:val="38"/>
        </w:rPr>
        <w:t xml:space="preserve"> </w:t>
      </w:r>
      <w:r w:rsidRPr="00D764FD">
        <w:rPr>
          <w:rFonts w:asciiTheme="minorHAnsi" w:hAnsiTheme="minorHAnsi" w:cstheme="minorHAnsi"/>
        </w:rPr>
        <w:t>e</w:t>
      </w:r>
      <w:r w:rsidRPr="00D764FD">
        <w:rPr>
          <w:rFonts w:asciiTheme="minorHAnsi" w:hAnsiTheme="minorHAnsi" w:cstheme="minorHAnsi"/>
          <w:spacing w:val="38"/>
        </w:rPr>
        <w:t xml:space="preserve"> </w:t>
      </w:r>
      <w:proofErr w:type="spellStart"/>
      <w:r w:rsidRPr="00D764FD">
        <w:rPr>
          <w:rFonts w:asciiTheme="minorHAnsi" w:hAnsiTheme="minorHAnsi" w:cstheme="minorHAnsi"/>
        </w:rPr>
        <w:t>Promo</w:t>
      </w:r>
      <w:r>
        <w:rPr>
          <w:rFonts w:asciiTheme="minorHAnsi" w:hAnsiTheme="minorHAnsi" w:cstheme="minorHAnsi"/>
        </w:rPr>
        <w:t>S</w:t>
      </w:r>
      <w:r w:rsidRPr="00D764FD">
        <w:rPr>
          <w:rFonts w:asciiTheme="minorHAnsi" w:hAnsiTheme="minorHAnsi" w:cstheme="minorHAnsi"/>
        </w:rPr>
        <w:t>ien</w:t>
      </w:r>
      <w:r>
        <w:rPr>
          <w:rFonts w:asciiTheme="minorHAnsi" w:hAnsiTheme="minorHAnsi" w:cstheme="minorHAnsi"/>
        </w:rPr>
        <w:t>A</w:t>
      </w:r>
      <w:r w:rsidRPr="00D764FD">
        <w:rPr>
          <w:rFonts w:asciiTheme="minorHAnsi" w:hAnsiTheme="minorHAnsi" w:cstheme="minorHAnsi"/>
        </w:rPr>
        <w:t>rezzo</w:t>
      </w:r>
      <w:proofErr w:type="spellEnd"/>
      <w:r w:rsidRPr="00D764FD">
        <w:rPr>
          <w:rFonts w:asciiTheme="minorHAnsi" w:hAnsiTheme="minorHAnsi" w:cstheme="minorHAnsi"/>
        </w:rPr>
        <w:t>,</w:t>
      </w:r>
      <w:r w:rsidRPr="00D764FD">
        <w:rPr>
          <w:rFonts w:asciiTheme="minorHAnsi" w:hAnsiTheme="minorHAnsi" w:cstheme="minorHAnsi"/>
          <w:spacing w:val="39"/>
        </w:rPr>
        <w:t xml:space="preserve"> </w:t>
      </w:r>
      <w:r w:rsidRPr="00D764FD">
        <w:rPr>
          <w:rFonts w:asciiTheme="minorHAnsi" w:hAnsiTheme="minorHAnsi" w:cstheme="minorHAnsi"/>
        </w:rPr>
        <w:t>continuerà</w:t>
      </w:r>
      <w:r w:rsidRPr="00D764FD">
        <w:rPr>
          <w:rFonts w:asciiTheme="minorHAnsi" w:hAnsiTheme="minorHAnsi" w:cstheme="minorHAnsi"/>
          <w:spacing w:val="38"/>
        </w:rPr>
        <w:t xml:space="preserve"> </w:t>
      </w:r>
      <w:r w:rsidRPr="00D764FD">
        <w:rPr>
          <w:rFonts w:asciiTheme="minorHAnsi" w:hAnsiTheme="minorHAnsi" w:cstheme="minorHAnsi"/>
        </w:rPr>
        <w:t>il</w:t>
      </w:r>
      <w:r w:rsidRPr="00D764FD">
        <w:rPr>
          <w:rFonts w:asciiTheme="minorHAnsi" w:hAnsiTheme="minorHAnsi" w:cstheme="minorHAnsi"/>
          <w:spacing w:val="38"/>
        </w:rPr>
        <w:t xml:space="preserve"> </w:t>
      </w:r>
      <w:r w:rsidRPr="00D764FD">
        <w:rPr>
          <w:rFonts w:asciiTheme="minorHAnsi" w:hAnsiTheme="minorHAnsi" w:cstheme="minorHAnsi"/>
        </w:rPr>
        <w:t>progetto</w:t>
      </w:r>
      <w:r w:rsidRPr="00D764FD">
        <w:rPr>
          <w:rFonts w:asciiTheme="minorHAnsi" w:hAnsiTheme="minorHAnsi" w:cstheme="minorHAnsi"/>
          <w:spacing w:val="46"/>
        </w:rPr>
        <w:t xml:space="preserve"> </w:t>
      </w:r>
      <w:r w:rsidRPr="00D764FD">
        <w:rPr>
          <w:rFonts w:asciiTheme="minorHAnsi" w:hAnsiTheme="minorHAnsi" w:cstheme="minorHAnsi"/>
          <w:b/>
        </w:rPr>
        <w:t>Export</w:t>
      </w:r>
      <w:r w:rsidRPr="00D764FD">
        <w:rPr>
          <w:rFonts w:asciiTheme="minorHAnsi" w:hAnsiTheme="minorHAnsi" w:cstheme="minorHAnsi"/>
          <w:b/>
          <w:spacing w:val="-52"/>
        </w:rPr>
        <w:t xml:space="preserve"> </w:t>
      </w:r>
      <w:r w:rsidRPr="00D764FD">
        <w:rPr>
          <w:rFonts w:asciiTheme="minorHAnsi" w:hAnsiTheme="minorHAnsi" w:cstheme="minorHAnsi"/>
          <w:b/>
        </w:rPr>
        <w:t>Flying</w:t>
      </w:r>
      <w:r w:rsidRPr="00D764FD">
        <w:rPr>
          <w:rFonts w:asciiTheme="minorHAnsi" w:hAnsiTheme="minorHAnsi" w:cstheme="minorHAnsi"/>
          <w:b/>
          <w:spacing w:val="16"/>
        </w:rPr>
        <w:t xml:space="preserve"> </w:t>
      </w:r>
      <w:r w:rsidRPr="00D764FD">
        <w:rPr>
          <w:rFonts w:asciiTheme="minorHAnsi" w:hAnsiTheme="minorHAnsi" w:cstheme="minorHAnsi"/>
          <w:b/>
        </w:rPr>
        <w:t>Desk</w:t>
      </w:r>
      <w:r w:rsidRPr="00D764FD">
        <w:rPr>
          <w:rFonts w:asciiTheme="minorHAnsi" w:hAnsiTheme="minorHAnsi" w:cstheme="minorHAnsi"/>
        </w:rPr>
        <w:t>,</w:t>
      </w:r>
      <w:r w:rsidRPr="00D764FD">
        <w:rPr>
          <w:rFonts w:asciiTheme="minorHAnsi" w:hAnsiTheme="minorHAnsi" w:cstheme="minorHAnsi"/>
          <w:spacing w:val="18"/>
        </w:rPr>
        <w:t xml:space="preserve"> </w:t>
      </w:r>
      <w:r w:rsidRPr="00D764FD">
        <w:rPr>
          <w:rFonts w:asciiTheme="minorHAnsi" w:hAnsiTheme="minorHAnsi" w:cstheme="minorHAnsi"/>
        </w:rPr>
        <w:t>destinato</w:t>
      </w:r>
      <w:r w:rsidRPr="00D764FD">
        <w:rPr>
          <w:rFonts w:asciiTheme="minorHAnsi" w:hAnsiTheme="minorHAnsi" w:cstheme="minorHAnsi"/>
          <w:spacing w:val="16"/>
        </w:rPr>
        <w:t xml:space="preserve"> </w:t>
      </w:r>
      <w:r w:rsidRPr="00D764FD">
        <w:rPr>
          <w:rFonts w:asciiTheme="minorHAnsi" w:hAnsiTheme="minorHAnsi" w:cstheme="minorHAnsi"/>
        </w:rPr>
        <w:t>alle</w:t>
      </w:r>
      <w:r w:rsidRPr="00D764FD">
        <w:rPr>
          <w:rFonts w:asciiTheme="minorHAnsi" w:hAnsiTheme="minorHAnsi" w:cstheme="minorHAnsi"/>
          <w:spacing w:val="18"/>
        </w:rPr>
        <w:t xml:space="preserve"> </w:t>
      </w:r>
      <w:r w:rsidRPr="00D764FD">
        <w:rPr>
          <w:rFonts w:asciiTheme="minorHAnsi" w:hAnsiTheme="minorHAnsi" w:cstheme="minorHAnsi"/>
        </w:rPr>
        <w:t>aziende</w:t>
      </w:r>
      <w:r w:rsidRPr="00D764FD">
        <w:rPr>
          <w:rFonts w:asciiTheme="minorHAnsi" w:hAnsiTheme="minorHAnsi" w:cstheme="minorHAnsi"/>
          <w:spacing w:val="18"/>
        </w:rPr>
        <w:t xml:space="preserve"> </w:t>
      </w:r>
      <w:r w:rsidRPr="00D764FD">
        <w:rPr>
          <w:rFonts w:asciiTheme="minorHAnsi" w:hAnsiTheme="minorHAnsi" w:cstheme="minorHAnsi"/>
        </w:rPr>
        <w:t>iscritte</w:t>
      </w:r>
      <w:r w:rsidRPr="00D764FD">
        <w:rPr>
          <w:rFonts w:asciiTheme="minorHAnsi" w:hAnsiTheme="minorHAnsi" w:cstheme="minorHAnsi"/>
          <w:spacing w:val="19"/>
        </w:rPr>
        <w:t xml:space="preserve"> </w:t>
      </w:r>
      <w:r>
        <w:rPr>
          <w:rFonts w:asciiTheme="minorHAnsi" w:hAnsiTheme="minorHAnsi" w:cstheme="minorHAnsi"/>
        </w:rPr>
        <w:t xml:space="preserve">all’Ente camerale </w:t>
      </w:r>
      <w:r w:rsidRPr="00D764FD">
        <w:rPr>
          <w:rFonts w:asciiTheme="minorHAnsi" w:hAnsiTheme="minorHAnsi" w:cstheme="minorHAnsi"/>
        </w:rPr>
        <w:t>che</w:t>
      </w:r>
      <w:r>
        <w:rPr>
          <w:rFonts w:asciiTheme="minorHAnsi" w:hAnsiTheme="minorHAnsi" w:cstheme="minorHAnsi"/>
        </w:rPr>
        <w:t xml:space="preserve"> </w:t>
      </w:r>
      <w:r w:rsidRPr="00D764FD">
        <w:rPr>
          <w:rFonts w:asciiTheme="minorHAnsi" w:hAnsiTheme="minorHAnsi" w:cstheme="minorHAnsi"/>
        </w:rPr>
        <w:t>vogliano</w:t>
      </w:r>
      <w:r>
        <w:rPr>
          <w:rFonts w:asciiTheme="minorHAnsi" w:hAnsiTheme="minorHAnsi" w:cstheme="minorHAnsi"/>
        </w:rPr>
        <w:t xml:space="preserve"> </w:t>
      </w:r>
      <w:r w:rsidRPr="00D764FD">
        <w:rPr>
          <w:rFonts w:asciiTheme="minorHAnsi" w:hAnsiTheme="minorHAnsi" w:cstheme="minorHAnsi"/>
        </w:rPr>
        <w:t>intraprendere</w:t>
      </w:r>
      <w:r>
        <w:rPr>
          <w:rFonts w:asciiTheme="minorHAnsi" w:hAnsiTheme="minorHAnsi" w:cstheme="minorHAnsi"/>
        </w:rPr>
        <w:t xml:space="preserve"> p</w:t>
      </w:r>
      <w:r w:rsidRPr="00D764FD">
        <w:rPr>
          <w:rFonts w:asciiTheme="minorHAnsi" w:hAnsiTheme="minorHAnsi" w:cstheme="minorHAnsi"/>
        </w:rPr>
        <w:t>rogrammi</w:t>
      </w:r>
      <w:r>
        <w:rPr>
          <w:rFonts w:asciiTheme="minorHAnsi" w:hAnsiTheme="minorHAnsi" w:cstheme="minorHAnsi"/>
        </w:rPr>
        <w:t xml:space="preserve"> </w:t>
      </w:r>
      <w:r w:rsidRPr="00D764FD">
        <w:rPr>
          <w:rFonts w:asciiTheme="minorHAnsi" w:hAnsiTheme="minorHAnsi" w:cstheme="minorHAnsi"/>
        </w:rPr>
        <w:t>di</w:t>
      </w:r>
      <w:r w:rsidRPr="00D764FD">
        <w:rPr>
          <w:rFonts w:asciiTheme="minorHAnsi" w:hAnsiTheme="minorHAnsi" w:cstheme="minorHAnsi"/>
          <w:spacing w:val="-52"/>
        </w:rPr>
        <w:t xml:space="preserve"> </w:t>
      </w:r>
      <w:r w:rsidRPr="00D764FD">
        <w:rPr>
          <w:rFonts w:asciiTheme="minorHAnsi" w:hAnsiTheme="minorHAnsi" w:cstheme="minorHAnsi"/>
        </w:rPr>
        <w:t>internazionalizzazione</w:t>
      </w:r>
      <w:r w:rsidRPr="00D764FD">
        <w:rPr>
          <w:rFonts w:asciiTheme="minorHAnsi" w:hAnsiTheme="minorHAnsi" w:cstheme="minorHAnsi"/>
          <w:spacing w:val="38"/>
        </w:rPr>
        <w:t xml:space="preserve"> </w:t>
      </w:r>
      <w:r w:rsidRPr="00D764FD">
        <w:rPr>
          <w:rFonts w:asciiTheme="minorHAnsi" w:hAnsiTheme="minorHAnsi" w:cstheme="minorHAnsi"/>
        </w:rPr>
        <w:t>avvalendosi</w:t>
      </w:r>
      <w:r w:rsidRPr="00D764FD">
        <w:rPr>
          <w:rFonts w:asciiTheme="minorHAnsi" w:hAnsiTheme="minorHAnsi" w:cstheme="minorHAnsi"/>
          <w:spacing w:val="87"/>
        </w:rPr>
        <w:t xml:space="preserve"> </w:t>
      </w:r>
      <w:r w:rsidRPr="00D764FD">
        <w:rPr>
          <w:rFonts w:asciiTheme="minorHAnsi" w:hAnsiTheme="minorHAnsi" w:cstheme="minorHAnsi"/>
        </w:rPr>
        <w:t>dei</w:t>
      </w:r>
      <w:r w:rsidRPr="00D764FD">
        <w:rPr>
          <w:rFonts w:asciiTheme="minorHAnsi" w:hAnsiTheme="minorHAnsi" w:cstheme="minorHAnsi"/>
          <w:spacing w:val="89"/>
        </w:rPr>
        <w:t xml:space="preserve"> </w:t>
      </w:r>
      <w:r w:rsidRPr="00D764FD">
        <w:rPr>
          <w:rFonts w:asciiTheme="minorHAnsi" w:hAnsiTheme="minorHAnsi" w:cstheme="minorHAnsi"/>
        </w:rPr>
        <w:t>nuovi</w:t>
      </w:r>
      <w:r w:rsidRPr="00D764FD">
        <w:rPr>
          <w:rFonts w:asciiTheme="minorHAnsi" w:hAnsiTheme="minorHAnsi" w:cstheme="minorHAnsi"/>
          <w:spacing w:val="90"/>
        </w:rPr>
        <w:t xml:space="preserve"> </w:t>
      </w:r>
      <w:r>
        <w:rPr>
          <w:rFonts w:asciiTheme="minorHAnsi" w:hAnsiTheme="minorHAnsi" w:cstheme="minorHAnsi"/>
        </w:rPr>
        <w:t xml:space="preserve">strumenti messi </w:t>
      </w:r>
      <w:r>
        <w:rPr>
          <w:rFonts w:asciiTheme="minorHAnsi" w:hAnsiTheme="minorHAnsi" w:cstheme="minorHAnsi"/>
          <w:spacing w:val="-52"/>
        </w:rPr>
        <w:t xml:space="preserve">  </w:t>
      </w:r>
      <w:r w:rsidRPr="00D764FD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</w:t>
      </w:r>
      <w:r w:rsidRPr="00D764FD">
        <w:rPr>
          <w:rFonts w:asciiTheme="minorHAnsi" w:hAnsiTheme="minorHAnsi" w:cstheme="minorHAnsi"/>
        </w:rPr>
        <w:t>disposizione</w:t>
      </w:r>
      <w:r>
        <w:rPr>
          <w:rFonts w:asciiTheme="minorHAnsi" w:hAnsiTheme="minorHAnsi" w:cstheme="minorHAnsi"/>
        </w:rPr>
        <w:t xml:space="preserve"> </w:t>
      </w:r>
      <w:r w:rsidRPr="00D764FD">
        <w:rPr>
          <w:rFonts w:asciiTheme="minorHAnsi" w:hAnsiTheme="minorHAnsi" w:cstheme="minorHAnsi"/>
        </w:rPr>
        <w:t>dal</w:t>
      </w:r>
      <w:r>
        <w:rPr>
          <w:rFonts w:asciiTheme="minorHAnsi" w:hAnsiTheme="minorHAnsi" w:cstheme="minorHAnsi"/>
        </w:rPr>
        <w:t xml:space="preserve"> </w:t>
      </w:r>
      <w:r w:rsidRPr="00D764FD">
        <w:rPr>
          <w:rFonts w:asciiTheme="minorHAnsi" w:hAnsiTheme="minorHAnsi" w:cstheme="minorHAnsi"/>
        </w:rPr>
        <w:t>Governo</w:t>
      </w:r>
      <w:r>
        <w:rPr>
          <w:rFonts w:asciiTheme="minorHAnsi" w:hAnsiTheme="minorHAnsi" w:cstheme="minorHAnsi"/>
        </w:rPr>
        <w:t xml:space="preserve"> </w:t>
      </w:r>
      <w:r w:rsidRPr="00D764FD">
        <w:rPr>
          <w:rFonts w:asciiTheme="minorHAnsi" w:hAnsiTheme="minorHAnsi" w:cstheme="minorHAnsi"/>
        </w:rPr>
        <w:t>italiano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  <w:spacing w:val="1"/>
        </w:rPr>
        <w:t>in modo g</w:t>
      </w:r>
      <w:r w:rsidRPr="00D764FD">
        <w:rPr>
          <w:rFonts w:asciiTheme="minorHAnsi" w:hAnsiTheme="minorHAnsi" w:cstheme="minorHAnsi"/>
        </w:rPr>
        <w:t>ratuit</w:t>
      </w:r>
      <w:r>
        <w:rPr>
          <w:rFonts w:asciiTheme="minorHAnsi" w:hAnsiTheme="minorHAnsi" w:cstheme="minorHAnsi"/>
        </w:rPr>
        <w:t>o</w:t>
      </w:r>
      <w:r w:rsidRPr="00D764FD">
        <w:rPr>
          <w:rFonts w:asciiTheme="minorHAnsi" w:hAnsiTheme="minorHAnsi" w:cstheme="minorHAnsi"/>
        </w:rPr>
        <w:t>.</w:t>
      </w:r>
      <w:r w:rsidRPr="00D764FD">
        <w:rPr>
          <w:rFonts w:asciiTheme="minorHAnsi" w:hAnsiTheme="minorHAnsi" w:cstheme="minorHAnsi"/>
          <w:spacing w:val="-8"/>
        </w:rPr>
        <w:t xml:space="preserve"> </w:t>
      </w:r>
      <w:r>
        <w:rPr>
          <w:rFonts w:asciiTheme="minorHAnsi" w:hAnsiTheme="minorHAnsi" w:cstheme="minorHAnsi"/>
          <w:spacing w:val="-8"/>
        </w:rPr>
        <w:t xml:space="preserve"> </w:t>
      </w:r>
      <w:r w:rsidRPr="00D764FD">
        <w:rPr>
          <w:rFonts w:asciiTheme="minorHAnsi" w:hAnsiTheme="minorHAnsi" w:cstheme="minorHAnsi"/>
        </w:rPr>
        <w:t>Per</w:t>
      </w:r>
      <w:r w:rsidRPr="00D764FD">
        <w:rPr>
          <w:rFonts w:asciiTheme="minorHAnsi" w:hAnsiTheme="minorHAnsi" w:cstheme="minorHAnsi"/>
          <w:spacing w:val="-7"/>
        </w:rPr>
        <w:t xml:space="preserve"> </w:t>
      </w:r>
      <w:r w:rsidRPr="00D764FD">
        <w:rPr>
          <w:rFonts w:asciiTheme="minorHAnsi" w:hAnsiTheme="minorHAnsi" w:cstheme="minorHAnsi"/>
        </w:rPr>
        <w:t>questo</w:t>
      </w:r>
      <w:r w:rsidRPr="00D764FD">
        <w:rPr>
          <w:rFonts w:asciiTheme="minorHAnsi" w:hAnsiTheme="minorHAnsi" w:cstheme="minorHAnsi"/>
          <w:spacing w:val="-5"/>
        </w:rPr>
        <w:t xml:space="preserve"> </w:t>
      </w:r>
      <w:r w:rsidRPr="00D764FD">
        <w:rPr>
          <w:rFonts w:asciiTheme="minorHAnsi" w:hAnsiTheme="minorHAnsi" w:cstheme="minorHAnsi"/>
        </w:rPr>
        <w:t>motivo</w:t>
      </w:r>
      <w:r w:rsidRPr="00D764FD">
        <w:rPr>
          <w:rFonts w:asciiTheme="minorHAnsi" w:hAnsiTheme="minorHAnsi" w:cstheme="minorHAnsi"/>
          <w:spacing w:val="-4"/>
        </w:rPr>
        <w:t xml:space="preserve"> </w:t>
      </w:r>
      <w:r w:rsidRPr="00D764FD">
        <w:rPr>
          <w:rFonts w:asciiTheme="minorHAnsi" w:hAnsiTheme="minorHAnsi" w:cstheme="minorHAnsi"/>
        </w:rPr>
        <w:t>alcuni</w:t>
      </w:r>
      <w:r w:rsidRPr="00D764FD">
        <w:rPr>
          <w:rFonts w:asciiTheme="minorHAnsi" w:hAnsiTheme="minorHAnsi" w:cstheme="minorHAnsi"/>
          <w:spacing w:val="-6"/>
        </w:rPr>
        <w:t xml:space="preserve"> </w:t>
      </w:r>
      <w:r w:rsidRPr="00D764FD">
        <w:rPr>
          <w:rFonts w:asciiTheme="minorHAnsi" w:hAnsiTheme="minorHAnsi" w:cstheme="minorHAnsi"/>
        </w:rPr>
        <w:t>funzionari</w:t>
      </w:r>
      <w:r w:rsidRPr="00D764FD">
        <w:rPr>
          <w:rFonts w:asciiTheme="minorHAnsi" w:hAnsiTheme="minorHAnsi" w:cstheme="minorHAnsi"/>
          <w:spacing w:val="-5"/>
        </w:rPr>
        <w:t xml:space="preserve"> </w:t>
      </w:r>
      <w:r w:rsidRPr="00D764FD">
        <w:rPr>
          <w:rFonts w:asciiTheme="minorHAnsi" w:hAnsiTheme="minorHAnsi" w:cstheme="minorHAnsi"/>
        </w:rPr>
        <w:t>di</w:t>
      </w:r>
      <w:r w:rsidRPr="00D764FD">
        <w:rPr>
          <w:rFonts w:asciiTheme="minorHAnsi" w:hAnsiTheme="minorHAnsi" w:cstheme="minorHAnsi"/>
          <w:spacing w:val="-6"/>
        </w:rPr>
        <w:t xml:space="preserve"> </w:t>
      </w:r>
      <w:r w:rsidRPr="00D764FD">
        <w:rPr>
          <w:rFonts w:asciiTheme="minorHAnsi" w:hAnsiTheme="minorHAnsi" w:cstheme="minorHAnsi"/>
        </w:rPr>
        <w:t>ICE</w:t>
      </w:r>
      <w:r w:rsidRPr="00D764FD">
        <w:rPr>
          <w:rFonts w:asciiTheme="minorHAnsi" w:hAnsiTheme="minorHAnsi" w:cstheme="minorHAnsi"/>
          <w:spacing w:val="-5"/>
        </w:rPr>
        <w:t xml:space="preserve"> </w:t>
      </w:r>
      <w:r w:rsidRPr="00D764FD">
        <w:rPr>
          <w:rFonts w:asciiTheme="minorHAnsi" w:hAnsiTheme="minorHAnsi" w:cstheme="minorHAnsi"/>
        </w:rPr>
        <w:t>saranno</w:t>
      </w:r>
      <w:r w:rsidRPr="00D764FD">
        <w:rPr>
          <w:rFonts w:asciiTheme="minorHAnsi" w:hAnsiTheme="minorHAnsi" w:cstheme="minorHAnsi"/>
          <w:spacing w:val="-51"/>
        </w:rPr>
        <w:t xml:space="preserve"> </w:t>
      </w:r>
      <w:r w:rsidRPr="00D764FD">
        <w:rPr>
          <w:rFonts w:asciiTheme="minorHAnsi" w:hAnsiTheme="minorHAnsi" w:cstheme="minorHAnsi"/>
        </w:rPr>
        <w:t>presenti</w:t>
      </w:r>
      <w:r w:rsidRPr="00D764FD">
        <w:rPr>
          <w:rFonts w:asciiTheme="minorHAnsi" w:hAnsiTheme="minorHAnsi" w:cstheme="minorHAnsi"/>
          <w:spacing w:val="-2"/>
        </w:rPr>
        <w:t xml:space="preserve"> </w:t>
      </w:r>
      <w:r w:rsidRPr="00D764FD">
        <w:rPr>
          <w:rFonts w:asciiTheme="minorHAnsi" w:hAnsiTheme="minorHAnsi" w:cstheme="minorHAnsi"/>
        </w:rPr>
        <w:t>negli</w:t>
      </w:r>
      <w:r w:rsidRPr="00D764FD">
        <w:rPr>
          <w:rFonts w:asciiTheme="minorHAnsi" w:hAnsiTheme="minorHAnsi" w:cstheme="minorHAnsi"/>
          <w:spacing w:val="-1"/>
        </w:rPr>
        <w:t xml:space="preserve"> </w:t>
      </w:r>
      <w:r w:rsidRPr="00D764FD">
        <w:rPr>
          <w:rFonts w:asciiTheme="minorHAnsi" w:hAnsiTheme="minorHAnsi" w:cstheme="minorHAnsi"/>
        </w:rPr>
        <w:t>uffici</w:t>
      </w:r>
      <w:r w:rsidRPr="00D764FD">
        <w:rPr>
          <w:rFonts w:asciiTheme="minorHAnsi" w:hAnsiTheme="minorHAnsi" w:cstheme="minorHAnsi"/>
          <w:spacing w:val="-1"/>
        </w:rPr>
        <w:t xml:space="preserve"> </w:t>
      </w:r>
      <w:r w:rsidRPr="00D764FD">
        <w:rPr>
          <w:rFonts w:asciiTheme="minorHAnsi" w:hAnsiTheme="minorHAnsi" w:cstheme="minorHAnsi"/>
        </w:rPr>
        <w:t>della</w:t>
      </w:r>
      <w:r w:rsidRPr="00D764FD">
        <w:rPr>
          <w:rFonts w:asciiTheme="minorHAnsi" w:hAnsiTheme="minorHAnsi" w:cstheme="minorHAnsi"/>
          <w:spacing w:val="-3"/>
        </w:rPr>
        <w:t xml:space="preserve"> </w:t>
      </w:r>
      <w:r w:rsidRPr="00D764FD">
        <w:rPr>
          <w:rFonts w:asciiTheme="minorHAnsi" w:hAnsiTheme="minorHAnsi" w:cstheme="minorHAnsi"/>
        </w:rPr>
        <w:t>Camera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di</w:t>
      </w:r>
      <w:r w:rsidRPr="00D764FD">
        <w:rPr>
          <w:rFonts w:asciiTheme="minorHAnsi" w:hAnsiTheme="minorHAnsi" w:cstheme="minorHAnsi"/>
          <w:spacing w:val="-1"/>
        </w:rPr>
        <w:t xml:space="preserve"> </w:t>
      </w:r>
      <w:r w:rsidRPr="00D764FD">
        <w:rPr>
          <w:rFonts w:asciiTheme="minorHAnsi" w:hAnsiTheme="minorHAnsi" w:cstheme="minorHAnsi"/>
        </w:rPr>
        <w:t>Commercio</w:t>
      </w:r>
      <w:r w:rsidRPr="00D764FD">
        <w:rPr>
          <w:rFonts w:asciiTheme="minorHAnsi" w:hAnsiTheme="minorHAnsi" w:cstheme="minorHAnsi"/>
          <w:spacing w:val="-1"/>
        </w:rPr>
        <w:t xml:space="preserve"> </w:t>
      </w:r>
      <w:r w:rsidRPr="00D764FD">
        <w:rPr>
          <w:rFonts w:asciiTheme="minorHAnsi" w:hAnsiTheme="minorHAnsi" w:cstheme="minorHAnsi"/>
        </w:rPr>
        <w:t>due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volte al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mese</w:t>
      </w:r>
    </w:p>
    <w:p w:rsidR="00895616" w:rsidRPr="00D764FD" w:rsidRDefault="00895616" w:rsidP="00895616">
      <w:pPr>
        <w:pStyle w:val="Corpotesto"/>
        <w:spacing w:line="247" w:lineRule="auto"/>
        <w:ind w:left="817" w:right="1079"/>
        <w:jc w:val="both"/>
        <w:rPr>
          <w:rFonts w:asciiTheme="minorHAnsi" w:hAnsiTheme="minorHAnsi" w:cstheme="minorHAnsi"/>
        </w:rPr>
      </w:pPr>
      <w:r w:rsidRPr="00D764FD">
        <w:rPr>
          <w:rFonts w:asciiTheme="minorHAnsi" w:hAnsiTheme="minorHAnsi" w:cstheme="minorHAnsi"/>
        </w:rPr>
        <w:t>per incontrare le aziende interessate ai servizi per l’export. Continuerà l’attività seminariale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  <w:spacing w:val="1"/>
        </w:rPr>
        <w:t xml:space="preserve">o di promozione dei seminari </w:t>
      </w:r>
      <w:r w:rsidRPr="00D764FD">
        <w:rPr>
          <w:rFonts w:asciiTheme="minorHAnsi" w:hAnsiTheme="minorHAnsi" w:cstheme="minorHAnsi"/>
        </w:rPr>
        <w:t>svolta in collaborazione con l’Agenzia delle Dogane e dei Monopoli e le Camere di Commercio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italiane all’estero</w:t>
      </w:r>
      <w:r>
        <w:rPr>
          <w:rFonts w:asciiTheme="minorHAnsi" w:hAnsiTheme="minorHAnsi" w:cstheme="minorHAnsi"/>
        </w:rPr>
        <w:t>, SACE, SIMEST</w:t>
      </w:r>
      <w:r w:rsidRPr="00D764FD">
        <w:rPr>
          <w:rFonts w:asciiTheme="minorHAnsi" w:hAnsiTheme="minorHAnsi" w:cstheme="minorHAnsi"/>
          <w:spacing w:val="-2"/>
        </w:rPr>
        <w:t xml:space="preserve"> </w:t>
      </w:r>
      <w:r w:rsidRPr="00D764FD">
        <w:rPr>
          <w:rFonts w:asciiTheme="minorHAnsi" w:hAnsiTheme="minorHAnsi" w:cstheme="minorHAnsi"/>
        </w:rPr>
        <w:t>ed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ICE.</w:t>
      </w:r>
    </w:p>
    <w:p w:rsidR="00895616" w:rsidRPr="00D764FD" w:rsidRDefault="00895616" w:rsidP="00895616">
      <w:pPr>
        <w:pStyle w:val="Corpotesto"/>
        <w:rPr>
          <w:rFonts w:asciiTheme="minorHAnsi" w:hAnsiTheme="minorHAnsi" w:cstheme="minorHAnsi"/>
        </w:rPr>
      </w:pPr>
    </w:p>
    <w:p w:rsidR="00895616" w:rsidRPr="00D764FD" w:rsidRDefault="00895616" w:rsidP="00895616">
      <w:pPr>
        <w:pStyle w:val="Corpotesto"/>
        <w:rPr>
          <w:rFonts w:asciiTheme="minorHAnsi" w:hAnsiTheme="minorHAnsi" w:cstheme="minorHAnsi"/>
        </w:rPr>
      </w:pPr>
    </w:p>
    <w:p w:rsidR="00895616" w:rsidRPr="00FD456F" w:rsidRDefault="00895616" w:rsidP="00895616">
      <w:pPr>
        <w:ind w:left="851"/>
        <w:rPr>
          <w:b/>
          <w:bCs/>
        </w:rPr>
      </w:pPr>
      <w:r w:rsidRPr="00FD456F">
        <w:rPr>
          <w:b/>
          <w:bCs/>
        </w:rPr>
        <w:t>OCM VINO</w:t>
      </w:r>
    </w:p>
    <w:p w:rsidR="00895616" w:rsidRPr="00D764FD" w:rsidRDefault="00895616" w:rsidP="00895616">
      <w:pPr>
        <w:pStyle w:val="Corpotesto"/>
        <w:spacing w:before="1"/>
        <w:rPr>
          <w:rFonts w:asciiTheme="minorHAnsi" w:hAnsiTheme="minorHAnsi" w:cstheme="minorHAnsi"/>
          <w:b/>
          <w:sz w:val="26"/>
        </w:rPr>
      </w:pPr>
    </w:p>
    <w:p w:rsidR="00895616" w:rsidRPr="00D764FD" w:rsidRDefault="00895616" w:rsidP="00895616">
      <w:pPr>
        <w:pStyle w:val="Corpotesto"/>
        <w:spacing w:before="1" w:line="249" w:lineRule="auto"/>
        <w:ind w:left="817" w:right="1081" w:hanging="10"/>
        <w:jc w:val="both"/>
        <w:rPr>
          <w:rFonts w:asciiTheme="minorHAnsi" w:hAnsiTheme="minorHAnsi" w:cstheme="minorHAnsi"/>
        </w:rPr>
      </w:pPr>
      <w:r w:rsidRPr="00D764FD">
        <w:rPr>
          <w:rFonts w:asciiTheme="minorHAnsi" w:hAnsiTheme="minorHAnsi" w:cstheme="minorHAnsi"/>
          <w:spacing w:val="-1"/>
        </w:rPr>
        <w:t>Nel</w:t>
      </w:r>
      <w:r w:rsidRPr="00D764FD">
        <w:rPr>
          <w:rFonts w:asciiTheme="minorHAnsi" w:hAnsiTheme="minorHAnsi" w:cstheme="minorHAnsi"/>
          <w:spacing w:val="-9"/>
        </w:rPr>
        <w:t xml:space="preserve"> </w:t>
      </w:r>
      <w:r w:rsidRPr="00D764FD">
        <w:rPr>
          <w:rFonts w:asciiTheme="minorHAnsi" w:hAnsiTheme="minorHAnsi" w:cstheme="minorHAnsi"/>
          <w:spacing w:val="-1"/>
        </w:rPr>
        <w:t>contesto</w:t>
      </w:r>
      <w:r w:rsidRPr="00D764FD">
        <w:rPr>
          <w:rFonts w:asciiTheme="minorHAnsi" w:hAnsiTheme="minorHAnsi" w:cstheme="minorHAnsi"/>
          <w:spacing w:val="-11"/>
        </w:rPr>
        <w:t xml:space="preserve"> </w:t>
      </w:r>
      <w:r w:rsidRPr="00D764FD">
        <w:rPr>
          <w:rFonts w:asciiTheme="minorHAnsi" w:hAnsiTheme="minorHAnsi" w:cstheme="minorHAnsi"/>
          <w:spacing w:val="-1"/>
        </w:rPr>
        <w:t>delle</w:t>
      </w:r>
      <w:r w:rsidRPr="00D764FD">
        <w:rPr>
          <w:rFonts w:asciiTheme="minorHAnsi" w:hAnsiTheme="minorHAnsi" w:cstheme="minorHAnsi"/>
          <w:spacing w:val="-11"/>
        </w:rPr>
        <w:t xml:space="preserve"> </w:t>
      </w:r>
      <w:r w:rsidRPr="00D764FD">
        <w:rPr>
          <w:rFonts w:asciiTheme="minorHAnsi" w:hAnsiTheme="minorHAnsi" w:cstheme="minorHAnsi"/>
          <w:spacing w:val="-1"/>
        </w:rPr>
        <w:t>iniziative</w:t>
      </w:r>
      <w:r w:rsidRPr="00D764FD">
        <w:rPr>
          <w:rFonts w:asciiTheme="minorHAnsi" w:hAnsiTheme="minorHAnsi" w:cstheme="minorHAnsi"/>
          <w:spacing w:val="-9"/>
        </w:rPr>
        <w:t xml:space="preserve"> </w:t>
      </w:r>
      <w:r w:rsidRPr="00D764FD">
        <w:rPr>
          <w:rFonts w:asciiTheme="minorHAnsi" w:hAnsiTheme="minorHAnsi" w:cstheme="minorHAnsi"/>
          <w:spacing w:val="-1"/>
        </w:rPr>
        <w:t>volte</w:t>
      </w:r>
      <w:r w:rsidRPr="00D764FD">
        <w:rPr>
          <w:rFonts w:asciiTheme="minorHAnsi" w:hAnsiTheme="minorHAnsi" w:cstheme="minorHAnsi"/>
          <w:spacing w:val="-9"/>
        </w:rPr>
        <w:t xml:space="preserve"> </w:t>
      </w:r>
      <w:r w:rsidRPr="00D764FD">
        <w:rPr>
          <w:rFonts w:asciiTheme="minorHAnsi" w:hAnsiTheme="minorHAnsi" w:cstheme="minorHAnsi"/>
        </w:rPr>
        <w:t>a</w:t>
      </w:r>
      <w:r w:rsidRPr="00D764FD">
        <w:rPr>
          <w:rFonts w:asciiTheme="minorHAnsi" w:hAnsiTheme="minorHAnsi" w:cstheme="minorHAnsi"/>
          <w:spacing w:val="-11"/>
        </w:rPr>
        <w:t xml:space="preserve"> </w:t>
      </w:r>
      <w:r w:rsidRPr="00D764FD">
        <w:rPr>
          <w:rFonts w:asciiTheme="minorHAnsi" w:hAnsiTheme="minorHAnsi" w:cstheme="minorHAnsi"/>
        </w:rPr>
        <w:t>supportare</w:t>
      </w:r>
      <w:r w:rsidRPr="00D764FD">
        <w:rPr>
          <w:rFonts w:asciiTheme="minorHAnsi" w:hAnsiTheme="minorHAnsi" w:cstheme="minorHAnsi"/>
          <w:spacing w:val="-9"/>
        </w:rPr>
        <w:t xml:space="preserve"> </w:t>
      </w:r>
      <w:r w:rsidRPr="00D764FD">
        <w:rPr>
          <w:rFonts w:asciiTheme="minorHAnsi" w:hAnsiTheme="minorHAnsi" w:cstheme="minorHAnsi"/>
        </w:rPr>
        <w:t>l’internazionalizzazione</w:t>
      </w:r>
      <w:r w:rsidRPr="00D764FD">
        <w:rPr>
          <w:rFonts w:asciiTheme="minorHAnsi" w:hAnsiTheme="minorHAnsi" w:cstheme="minorHAnsi"/>
          <w:spacing w:val="-13"/>
        </w:rPr>
        <w:t xml:space="preserve"> </w:t>
      </w:r>
      <w:r w:rsidRPr="00D764FD">
        <w:rPr>
          <w:rFonts w:asciiTheme="minorHAnsi" w:hAnsiTheme="minorHAnsi" w:cstheme="minorHAnsi"/>
        </w:rPr>
        <w:t>delle</w:t>
      </w:r>
      <w:r w:rsidRPr="00D764FD">
        <w:rPr>
          <w:rFonts w:asciiTheme="minorHAnsi" w:hAnsiTheme="minorHAnsi" w:cstheme="minorHAnsi"/>
          <w:spacing w:val="-9"/>
        </w:rPr>
        <w:t xml:space="preserve"> </w:t>
      </w:r>
      <w:r w:rsidRPr="00D764FD">
        <w:rPr>
          <w:rFonts w:asciiTheme="minorHAnsi" w:hAnsiTheme="minorHAnsi" w:cstheme="minorHAnsi"/>
        </w:rPr>
        <w:t>imprese</w:t>
      </w:r>
      <w:r w:rsidRPr="00D764FD">
        <w:rPr>
          <w:rFonts w:asciiTheme="minorHAnsi" w:hAnsiTheme="minorHAnsi" w:cstheme="minorHAnsi"/>
          <w:spacing w:val="-11"/>
        </w:rPr>
        <w:t xml:space="preserve"> </w:t>
      </w:r>
      <w:r w:rsidRPr="00D764FD">
        <w:rPr>
          <w:rFonts w:asciiTheme="minorHAnsi" w:hAnsiTheme="minorHAnsi" w:cstheme="minorHAnsi"/>
        </w:rPr>
        <w:t>del</w:t>
      </w:r>
      <w:r w:rsidRPr="00D764FD">
        <w:rPr>
          <w:rFonts w:asciiTheme="minorHAnsi" w:hAnsiTheme="minorHAnsi" w:cstheme="minorHAnsi"/>
          <w:spacing w:val="-12"/>
        </w:rPr>
        <w:t xml:space="preserve"> </w:t>
      </w:r>
      <w:r w:rsidRPr="00D764FD">
        <w:rPr>
          <w:rFonts w:asciiTheme="minorHAnsi" w:hAnsiTheme="minorHAnsi" w:cstheme="minorHAnsi"/>
        </w:rPr>
        <w:t>settore</w:t>
      </w:r>
      <w:r w:rsidRPr="00D764FD">
        <w:rPr>
          <w:rFonts w:asciiTheme="minorHAnsi" w:hAnsiTheme="minorHAnsi" w:cstheme="minorHAnsi"/>
          <w:spacing w:val="-52"/>
        </w:rPr>
        <w:t xml:space="preserve"> </w:t>
      </w:r>
      <w:r w:rsidRPr="00D764FD">
        <w:rPr>
          <w:rFonts w:asciiTheme="minorHAnsi" w:hAnsiTheme="minorHAnsi" w:cstheme="minorHAnsi"/>
        </w:rPr>
        <w:t>vitivinicolo</w:t>
      </w:r>
      <w:r w:rsidRPr="00D764FD">
        <w:rPr>
          <w:rFonts w:asciiTheme="minorHAnsi" w:hAnsiTheme="minorHAnsi" w:cstheme="minorHAnsi"/>
          <w:spacing w:val="-7"/>
        </w:rPr>
        <w:t xml:space="preserve"> </w:t>
      </w:r>
      <w:proofErr w:type="spellStart"/>
      <w:r w:rsidRPr="00D764FD">
        <w:rPr>
          <w:rFonts w:asciiTheme="minorHAnsi" w:hAnsiTheme="minorHAnsi" w:cstheme="minorHAnsi"/>
        </w:rPr>
        <w:t>PromoSienArezzo</w:t>
      </w:r>
      <w:proofErr w:type="spellEnd"/>
      <w:r w:rsidRPr="00D764FD">
        <w:rPr>
          <w:rFonts w:asciiTheme="minorHAnsi" w:hAnsiTheme="minorHAnsi" w:cstheme="minorHAnsi"/>
        </w:rPr>
        <w:t>,</w:t>
      </w:r>
      <w:r w:rsidRPr="00D764FD">
        <w:rPr>
          <w:rFonts w:asciiTheme="minorHAnsi" w:hAnsiTheme="minorHAnsi" w:cstheme="minorHAnsi"/>
          <w:spacing w:val="-7"/>
        </w:rPr>
        <w:t xml:space="preserve"> </w:t>
      </w:r>
      <w:r w:rsidRPr="00D764FD">
        <w:rPr>
          <w:rFonts w:asciiTheme="minorHAnsi" w:hAnsiTheme="minorHAnsi" w:cstheme="minorHAnsi"/>
        </w:rPr>
        <w:t>quale</w:t>
      </w:r>
      <w:r w:rsidRPr="00D764FD">
        <w:rPr>
          <w:rFonts w:asciiTheme="minorHAnsi" w:hAnsiTheme="minorHAnsi" w:cstheme="minorHAnsi"/>
          <w:spacing w:val="-7"/>
        </w:rPr>
        <w:t xml:space="preserve"> </w:t>
      </w:r>
      <w:r w:rsidRPr="00D764FD">
        <w:rPr>
          <w:rFonts w:asciiTheme="minorHAnsi" w:hAnsiTheme="minorHAnsi" w:cstheme="minorHAnsi"/>
        </w:rPr>
        <w:t>attività</w:t>
      </w:r>
      <w:r w:rsidRPr="00D764FD">
        <w:rPr>
          <w:rFonts w:asciiTheme="minorHAnsi" w:hAnsiTheme="minorHAnsi" w:cstheme="minorHAnsi"/>
          <w:spacing w:val="-8"/>
        </w:rPr>
        <w:t xml:space="preserve"> </w:t>
      </w:r>
      <w:r w:rsidRPr="00D764FD">
        <w:rPr>
          <w:rFonts w:asciiTheme="minorHAnsi" w:hAnsiTheme="minorHAnsi" w:cstheme="minorHAnsi"/>
        </w:rPr>
        <w:t>consolidata,</w:t>
      </w:r>
      <w:r w:rsidRPr="00D764FD">
        <w:rPr>
          <w:rFonts w:asciiTheme="minorHAnsi" w:hAnsiTheme="minorHAnsi" w:cstheme="minorHAnsi"/>
          <w:spacing w:val="-10"/>
        </w:rPr>
        <w:t xml:space="preserve"> </w:t>
      </w:r>
      <w:r w:rsidRPr="00D764FD">
        <w:rPr>
          <w:rFonts w:asciiTheme="minorHAnsi" w:hAnsiTheme="minorHAnsi" w:cstheme="minorHAnsi"/>
        </w:rPr>
        <w:t>promuoverà</w:t>
      </w:r>
      <w:r w:rsidRPr="00D764FD">
        <w:rPr>
          <w:rFonts w:asciiTheme="minorHAnsi" w:hAnsiTheme="minorHAnsi" w:cstheme="minorHAnsi"/>
          <w:spacing w:val="-7"/>
        </w:rPr>
        <w:t xml:space="preserve"> </w:t>
      </w:r>
      <w:r w:rsidRPr="00D764FD">
        <w:rPr>
          <w:rFonts w:asciiTheme="minorHAnsi" w:hAnsiTheme="minorHAnsi" w:cstheme="minorHAnsi"/>
        </w:rPr>
        <w:t>le</w:t>
      </w:r>
      <w:r w:rsidRPr="00D764FD">
        <w:rPr>
          <w:rFonts w:asciiTheme="minorHAnsi" w:hAnsiTheme="minorHAnsi" w:cstheme="minorHAnsi"/>
          <w:spacing w:val="-9"/>
        </w:rPr>
        <w:t xml:space="preserve"> </w:t>
      </w:r>
      <w:r w:rsidRPr="00D764FD">
        <w:rPr>
          <w:rFonts w:asciiTheme="minorHAnsi" w:hAnsiTheme="minorHAnsi" w:cstheme="minorHAnsi"/>
        </w:rPr>
        <w:t>opportunità</w:t>
      </w:r>
      <w:r w:rsidRPr="00D764FD">
        <w:rPr>
          <w:rFonts w:asciiTheme="minorHAnsi" w:hAnsiTheme="minorHAnsi" w:cstheme="minorHAnsi"/>
          <w:spacing w:val="-8"/>
        </w:rPr>
        <w:t xml:space="preserve"> </w:t>
      </w:r>
      <w:r w:rsidRPr="00D764FD">
        <w:rPr>
          <w:rFonts w:asciiTheme="minorHAnsi" w:hAnsiTheme="minorHAnsi" w:cstheme="minorHAnsi"/>
        </w:rPr>
        <w:t>offerte</w:t>
      </w:r>
      <w:r w:rsidRPr="00D764FD">
        <w:rPr>
          <w:rFonts w:asciiTheme="minorHAnsi" w:hAnsiTheme="minorHAnsi" w:cstheme="minorHAnsi"/>
          <w:spacing w:val="-9"/>
        </w:rPr>
        <w:t xml:space="preserve"> </w:t>
      </w:r>
      <w:r w:rsidRPr="00D764FD">
        <w:rPr>
          <w:rFonts w:asciiTheme="minorHAnsi" w:hAnsiTheme="minorHAnsi" w:cstheme="minorHAnsi"/>
        </w:rPr>
        <w:t>dai</w:t>
      </w:r>
      <w:r w:rsidRPr="00D764FD">
        <w:rPr>
          <w:rFonts w:asciiTheme="minorHAnsi" w:hAnsiTheme="minorHAnsi" w:cstheme="minorHAnsi"/>
          <w:spacing w:val="-52"/>
        </w:rPr>
        <w:t xml:space="preserve"> </w:t>
      </w:r>
      <w:r w:rsidRPr="00D764FD">
        <w:rPr>
          <w:rFonts w:asciiTheme="minorHAnsi" w:hAnsiTheme="minorHAnsi" w:cstheme="minorHAnsi"/>
          <w:spacing w:val="-1"/>
        </w:rPr>
        <w:t>fondi</w:t>
      </w:r>
      <w:r w:rsidRPr="00D764FD">
        <w:rPr>
          <w:rFonts w:asciiTheme="minorHAnsi" w:hAnsiTheme="minorHAnsi" w:cstheme="minorHAnsi"/>
          <w:spacing w:val="-13"/>
        </w:rPr>
        <w:t xml:space="preserve"> </w:t>
      </w:r>
      <w:r w:rsidRPr="00D764FD">
        <w:rPr>
          <w:rFonts w:asciiTheme="minorHAnsi" w:hAnsiTheme="minorHAnsi" w:cstheme="minorHAnsi"/>
          <w:spacing w:val="-1"/>
        </w:rPr>
        <w:t>dell’Organizzazione</w:t>
      </w:r>
      <w:r w:rsidRPr="00D764FD">
        <w:rPr>
          <w:rFonts w:asciiTheme="minorHAnsi" w:hAnsiTheme="minorHAnsi" w:cstheme="minorHAnsi"/>
          <w:spacing w:val="-16"/>
        </w:rPr>
        <w:t xml:space="preserve"> </w:t>
      </w:r>
      <w:r w:rsidRPr="00D764FD">
        <w:rPr>
          <w:rFonts w:asciiTheme="minorHAnsi" w:hAnsiTheme="minorHAnsi" w:cstheme="minorHAnsi"/>
          <w:spacing w:val="-1"/>
        </w:rPr>
        <w:t>Comune</w:t>
      </w:r>
      <w:r w:rsidRPr="00D764FD">
        <w:rPr>
          <w:rFonts w:asciiTheme="minorHAnsi" w:hAnsiTheme="minorHAnsi" w:cstheme="minorHAnsi"/>
          <w:spacing w:val="-15"/>
        </w:rPr>
        <w:t xml:space="preserve"> </w:t>
      </w:r>
      <w:r w:rsidRPr="00D764FD">
        <w:rPr>
          <w:rFonts w:asciiTheme="minorHAnsi" w:hAnsiTheme="minorHAnsi" w:cstheme="minorHAnsi"/>
          <w:spacing w:val="-1"/>
        </w:rPr>
        <w:t>del</w:t>
      </w:r>
      <w:r w:rsidRPr="00D764FD">
        <w:rPr>
          <w:rFonts w:asciiTheme="minorHAnsi" w:hAnsiTheme="minorHAnsi" w:cstheme="minorHAnsi"/>
          <w:spacing w:val="-13"/>
        </w:rPr>
        <w:t xml:space="preserve"> </w:t>
      </w:r>
      <w:r w:rsidRPr="00D764FD">
        <w:rPr>
          <w:rFonts w:asciiTheme="minorHAnsi" w:hAnsiTheme="minorHAnsi" w:cstheme="minorHAnsi"/>
          <w:spacing w:val="-1"/>
        </w:rPr>
        <w:t>Mercato</w:t>
      </w:r>
      <w:r w:rsidRPr="00D764FD">
        <w:rPr>
          <w:rFonts w:asciiTheme="minorHAnsi" w:hAnsiTheme="minorHAnsi" w:cstheme="minorHAnsi"/>
          <w:spacing w:val="-12"/>
        </w:rPr>
        <w:t xml:space="preserve"> </w:t>
      </w:r>
      <w:r w:rsidRPr="00D764FD">
        <w:rPr>
          <w:rFonts w:asciiTheme="minorHAnsi" w:hAnsiTheme="minorHAnsi" w:cstheme="minorHAnsi"/>
        </w:rPr>
        <w:t>vitivinicolo</w:t>
      </w:r>
      <w:r w:rsidRPr="00D764FD">
        <w:rPr>
          <w:rFonts w:asciiTheme="minorHAnsi" w:hAnsiTheme="minorHAnsi" w:cstheme="minorHAnsi"/>
          <w:spacing w:val="-13"/>
        </w:rPr>
        <w:t xml:space="preserve"> </w:t>
      </w:r>
      <w:r w:rsidRPr="00D764FD">
        <w:rPr>
          <w:rFonts w:asciiTheme="minorHAnsi" w:hAnsiTheme="minorHAnsi" w:cstheme="minorHAnsi"/>
        </w:rPr>
        <w:t>(OCM</w:t>
      </w:r>
      <w:r w:rsidRPr="00D764FD">
        <w:rPr>
          <w:rFonts w:asciiTheme="minorHAnsi" w:hAnsiTheme="minorHAnsi" w:cstheme="minorHAnsi"/>
          <w:spacing w:val="-12"/>
        </w:rPr>
        <w:t xml:space="preserve"> </w:t>
      </w:r>
      <w:r w:rsidRPr="00D764FD">
        <w:rPr>
          <w:rFonts w:asciiTheme="minorHAnsi" w:hAnsiTheme="minorHAnsi" w:cstheme="minorHAnsi"/>
        </w:rPr>
        <w:t>VINO),</w:t>
      </w:r>
      <w:r w:rsidRPr="00D764FD">
        <w:rPr>
          <w:rFonts w:asciiTheme="minorHAnsi" w:hAnsiTheme="minorHAnsi" w:cstheme="minorHAnsi"/>
          <w:spacing w:val="-15"/>
        </w:rPr>
        <w:t xml:space="preserve"> </w:t>
      </w:r>
      <w:r w:rsidRPr="00D764FD">
        <w:rPr>
          <w:rFonts w:asciiTheme="minorHAnsi" w:hAnsiTheme="minorHAnsi" w:cstheme="minorHAnsi"/>
        </w:rPr>
        <w:t>per</w:t>
      </w:r>
      <w:r w:rsidRPr="00D764FD">
        <w:rPr>
          <w:rFonts w:asciiTheme="minorHAnsi" w:hAnsiTheme="minorHAnsi" w:cstheme="minorHAnsi"/>
          <w:spacing w:val="-15"/>
        </w:rPr>
        <w:t xml:space="preserve"> </w:t>
      </w:r>
      <w:r w:rsidRPr="00D764FD">
        <w:rPr>
          <w:rFonts w:asciiTheme="minorHAnsi" w:hAnsiTheme="minorHAnsi" w:cstheme="minorHAnsi"/>
        </w:rPr>
        <w:t>il</w:t>
      </w:r>
      <w:r w:rsidRPr="00D764FD">
        <w:rPr>
          <w:rFonts w:asciiTheme="minorHAnsi" w:hAnsiTheme="minorHAnsi" w:cstheme="minorHAnsi"/>
          <w:spacing w:val="-14"/>
        </w:rPr>
        <w:t xml:space="preserve"> </w:t>
      </w:r>
      <w:r>
        <w:rPr>
          <w:rFonts w:asciiTheme="minorHAnsi" w:hAnsiTheme="minorHAnsi" w:cstheme="minorHAnsi"/>
        </w:rPr>
        <w:t>2024</w:t>
      </w:r>
      <w:r w:rsidRPr="00D764FD">
        <w:rPr>
          <w:rFonts w:asciiTheme="minorHAnsi" w:hAnsiTheme="minorHAnsi" w:cstheme="minorHAnsi"/>
          <w:spacing w:val="-13"/>
        </w:rPr>
        <w:t xml:space="preserve"> </w:t>
      </w:r>
      <w:r w:rsidRPr="00D764FD">
        <w:rPr>
          <w:rFonts w:asciiTheme="minorHAnsi" w:hAnsiTheme="minorHAnsi" w:cstheme="minorHAnsi"/>
        </w:rPr>
        <w:t>si</w:t>
      </w:r>
      <w:r w:rsidRPr="00D764FD">
        <w:rPr>
          <w:rFonts w:asciiTheme="minorHAnsi" w:hAnsiTheme="minorHAnsi" w:cstheme="minorHAnsi"/>
          <w:spacing w:val="-13"/>
        </w:rPr>
        <w:t xml:space="preserve"> </w:t>
      </w:r>
      <w:r w:rsidRPr="00D764FD">
        <w:rPr>
          <w:rFonts w:asciiTheme="minorHAnsi" w:hAnsiTheme="minorHAnsi" w:cstheme="minorHAnsi"/>
        </w:rPr>
        <w:t>riportando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di</w:t>
      </w:r>
      <w:r w:rsidRPr="00D764FD">
        <w:rPr>
          <w:rFonts w:asciiTheme="minorHAnsi" w:hAnsiTheme="minorHAnsi" w:cstheme="minorHAnsi"/>
          <w:spacing w:val="-1"/>
        </w:rPr>
        <w:t xml:space="preserve"> </w:t>
      </w:r>
      <w:r w:rsidRPr="00D764FD">
        <w:rPr>
          <w:rFonts w:asciiTheme="minorHAnsi" w:hAnsiTheme="minorHAnsi" w:cstheme="minorHAnsi"/>
        </w:rPr>
        <w:t>seguito</w:t>
      </w:r>
      <w:r w:rsidRPr="00D764FD">
        <w:rPr>
          <w:rFonts w:asciiTheme="minorHAnsi" w:hAnsiTheme="minorHAnsi" w:cstheme="minorHAnsi"/>
          <w:spacing w:val="-2"/>
        </w:rPr>
        <w:t xml:space="preserve"> </w:t>
      </w:r>
      <w:r w:rsidRPr="00D764FD">
        <w:rPr>
          <w:rFonts w:asciiTheme="minorHAnsi" w:hAnsiTheme="minorHAnsi" w:cstheme="minorHAnsi"/>
        </w:rPr>
        <w:t>le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iniziative</w:t>
      </w:r>
      <w:r w:rsidRPr="00D764FD">
        <w:rPr>
          <w:rFonts w:asciiTheme="minorHAnsi" w:hAnsiTheme="minorHAnsi" w:cstheme="minorHAnsi"/>
          <w:spacing w:val="-3"/>
        </w:rPr>
        <w:t xml:space="preserve"> </w:t>
      </w:r>
      <w:r w:rsidRPr="00D764FD">
        <w:rPr>
          <w:rFonts w:asciiTheme="minorHAnsi" w:hAnsiTheme="minorHAnsi" w:cstheme="minorHAnsi"/>
        </w:rPr>
        <w:t>previste</w:t>
      </w:r>
      <w:r w:rsidRPr="00D764FD">
        <w:rPr>
          <w:rFonts w:asciiTheme="minorHAnsi" w:hAnsiTheme="minorHAnsi" w:cstheme="minorHAnsi"/>
          <w:spacing w:val="-1"/>
        </w:rPr>
        <w:t xml:space="preserve"> </w:t>
      </w:r>
      <w:r w:rsidRPr="00D764FD">
        <w:rPr>
          <w:rFonts w:asciiTheme="minorHAnsi" w:hAnsiTheme="minorHAnsi" w:cstheme="minorHAnsi"/>
        </w:rPr>
        <w:t>per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le</w:t>
      </w:r>
      <w:r w:rsidRPr="00D764FD">
        <w:rPr>
          <w:rFonts w:asciiTheme="minorHAnsi" w:hAnsiTheme="minorHAnsi" w:cstheme="minorHAnsi"/>
          <w:spacing w:val="1"/>
        </w:rPr>
        <w:t xml:space="preserve"> </w:t>
      </w:r>
      <w:r w:rsidRPr="00D764FD">
        <w:rPr>
          <w:rFonts w:asciiTheme="minorHAnsi" w:hAnsiTheme="minorHAnsi" w:cstheme="minorHAnsi"/>
        </w:rPr>
        <w:t>imprese</w:t>
      </w:r>
      <w:r w:rsidRPr="00D764FD">
        <w:rPr>
          <w:rFonts w:asciiTheme="minorHAnsi" w:hAnsiTheme="minorHAnsi" w:cstheme="minorHAnsi"/>
          <w:spacing w:val="-3"/>
        </w:rPr>
        <w:t xml:space="preserve"> </w:t>
      </w:r>
      <w:r w:rsidRPr="00D764FD">
        <w:rPr>
          <w:rFonts w:asciiTheme="minorHAnsi" w:hAnsiTheme="minorHAnsi" w:cstheme="minorHAnsi"/>
        </w:rPr>
        <w:t>del</w:t>
      </w:r>
      <w:r w:rsidRPr="00D764FD">
        <w:rPr>
          <w:rFonts w:asciiTheme="minorHAnsi" w:hAnsiTheme="minorHAnsi" w:cstheme="minorHAnsi"/>
          <w:spacing w:val="-4"/>
        </w:rPr>
        <w:t xml:space="preserve"> </w:t>
      </w:r>
      <w:r w:rsidRPr="00D764FD">
        <w:rPr>
          <w:rFonts w:asciiTheme="minorHAnsi" w:hAnsiTheme="minorHAnsi" w:cstheme="minorHAnsi"/>
        </w:rPr>
        <w:t>territorio</w:t>
      </w:r>
    </w:p>
    <w:p w:rsidR="00895616" w:rsidRPr="00D764FD" w:rsidRDefault="00895616" w:rsidP="00895616">
      <w:pPr>
        <w:pStyle w:val="Corpotesto"/>
        <w:rPr>
          <w:rFonts w:asciiTheme="minorHAnsi" w:hAnsiTheme="minorHAnsi" w:cstheme="minorHAnsi"/>
          <w:sz w:val="20"/>
        </w:rPr>
      </w:pPr>
    </w:p>
    <w:p w:rsidR="00895616" w:rsidRPr="00D764FD" w:rsidRDefault="00895616" w:rsidP="00895616">
      <w:pPr>
        <w:pStyle w:val="Corpotesto"/>
        <w:rPr>
          <w:rFonts w:asciiTheme="minorHAnsi" w:hAnsiTheme="minorHAnsi" w:cstheme="minorHAnsi"/>
          <w:sz w:val="20"/>
        </w:rPr>
      </w:pPr>
    </w:p>
    <w:p w:rsidR="00895616" w:rsidRPr="00D764FD" w:rsidRDefault="00895616" w:rsidP="00895616">
      <w:pPr>
        <w:pStyle w:val="Corpotesto"/>
        <w:spacing w:before="2" w:after="1"/>
        <w:rPr>
          <w:rFonts w:asciiTheme="minorHAnsi" w:hAnsiTheme="minorHAnsi" w:cstheme="minorHAnsi"/>
          <w:sz w:val="10"/>
        </w:rPr>
      </w:pPr>
    </w:p>
    <w:tbl>
      <w:tblPr>
        <w:tblStyle w:val="TableNormal"/>
        <w:tblW w:w="0" w:type="auto"/>
        <w:tblInd w:w="2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2"/>
      </w:tblGrid>
      <w:tr w:rsidR="00895616" w:rsidRPr="00D764FD" w:rsidTr="000067D9">
        <w:trPr>
          <w:trHeight w:val="369"/>
        </w:trPr>
        <w:tc>
          <w:tcPr>
            <w:tcW w:w="5402" w:type="dxa"/>
            <w:shd w:val="clear" w:color="auto" w:fill="76923B"/>
          </w:tcPr>
          <w:p w:rsidR="00895616" w:rsidRPr="00D764FD" w:rsidRDefault="00895616" w:rsidP="000067D9">
            <w:pPr>
              <w:pStyle w:val="TableParagraph"/>
              <w:spacing w:before="57" w:line="292" w:lineRule="exact"/>
              <w:ind w:left="2657" w:right="1796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b/>
                <w:color w:val="FFFFFF"/>
                <w:sz w:val="24"/>
              </w:rPr>
              <w:t>Iniziativa</w:t>
            </w:r>
            <w:proofErr w:type="spellEnd"/>
          </w:p>
        </w:tc>
      </w:tr>
      <w:tr w:rsidR="00895616" w:rsidRPr="00D764FD" w:rsidTr="000067D9">
        <w:trPr>
          <w:trHeight w:val="674"/>
        </w:trPr>
        <w:tc>
          <w:tcPr>
            <w:tcW w:w="5402" w:type="dxa"/>
            <w:shd w:val="clear" w:color="auto" w:fill="D5E2BB"/>
          </w:tcPr>
          <w:p w:rsidR="00895616" w:rsidRPr="00D764FD" w:rsidRDefault="00895616" w:rsidP="000067D9">
            <w:pPr>
              <w:pStyle w:val="TableParagraph"/>
              <w:spacing w:before="52" w:line="300" w:lineRule="atLeast"/>
              <w:ind w:left="929" w:right="561" w:hanging="10"/>
              <w:rPr>
                <w:rFonts w:asciiTheme="minorHAnsi" w:hAnsiTheme="minorHAnsi" w:cstheme="minorHAnsi"/>
                <w:b/>
                <w:sz w:val="24"/>
              </w:rPr>
            </w:pPr>
            <w:proofErr w:type="spellStart"/>
            <w:r w:rsidRPr="00D764FD">
              <w:rPr>
                <w:rFonts w:asciiTheme="minorHAnsi" w:hAnsiTheme="minorHAnsi" w:cstheme="minorHAnsi"/>
                <w:b/>
                <w:sz w:val="24"/>
              </w:rPr>
              <w:t>Vini</w:t>
            </w:r>
            <w:proofErr w:type="spellEnd"/>
            <w:r w:rsidRPr="00D764FD">
              <w:rPr>
                <w:rFonts w:asciiTheme="minorHAnsi" w:hAnsiTheme="minorHAnsi" w:cstheme="minorHAnsi"/>
                <w:b/>
                <w:spacing w:val="3"/>
                <w:sz w:val="24"/>
              </w:rPr>
              <w:t xml:space="preserve"> </w:t>
            </w:r>
            <w:proofErr w:type="spellStart"/>
            <w:r w:rsidRPr="00D764FD">
              <w:rPr>
                <w:rFonts w:asciiTheme="minorHAnsi" w:hAnsiTheme="minorHAnsi" w:cstheme="minorHAnsi"/>
                <w:b/>
                <w:sz w:val="24"/>
              </w:rPr>
              <w:t>Toscani</w:t>
            </w:r>
            <w:proofErr w:type="spellEnd"/>
            <w:r w:rsidRPr="00D764FD">
              <w:rPr>
                <w:rFonts w:asciiTheme="minorHAnsi" w:hAnsiTheme="minorHAnsi" w:cstheme="minorHAnsi"/>
                <w:b/>
                <w:spacing w:val="3"/>
                <w:sz w:val="24"/>
              </w:rPr>
              <w:t xml:space="preserve"> </w:t>
            </w:r>
            <w:r w:rsidRPr="00D764FD">
              <w:rPr>
                <w:rFonts w:asciiTheme="minorHAnsi" w:hAnsiTheme="minorHAnsi" w:cstheme="minorHAnsi"/>
                <w:b/>
                <w:sz w:val="24"/>
              </w:rPr>
              <w:t>in</w:t>
            </w:r>
            <w:r w:rsidRPr="00D764FD">
              <w:rPr>
                <w:rFonts w:asciiTheme="minorHAnsi" w:hAnsiTheme="minorHAnsi" w:cstheme="minorHAnsi"/>
                <w:b/>
                <w:spacing w:val="3"/>
                <w:sz w:val="24"/>
              </w:rPr>
              <w:t xml:space="preserve"> </w:t>
            </w:r>
            <w:proofErr w:type="spellStart"/>
            <w:r w:rsidRPr="00D764FD">
              <w:rPr>
                <w:rFonts w:asciiTheme="minorHAnsi" w:hAnsiTheme="minorHAnsi" w:cstheme="minorHAnsi"/>
                <w:b/>
                <w:sz w:val="24"/>
              </w:rPr>
              <w:t>Usa</w:t>
            </w:r>
            <w:proofErr w:type="spellEnd"/>
            <w:r w:rsidRPr="00D764FD">
              <w:rPr>
                <w:rFonts w:asciiTheme="minorHAnsi" w:hAnsiTheme="minorHAnsi" w:cstheme="minorHAnsi"/>
                <w:b/>
                <w:sz w:val="24"/>
              </w:rPr>
              <w:t>,</w:t>
            </w:r>
            <w:r w:rsidRPr="00D764FD">
              <w:rPr>
                <w:rFonts w:asciiTheme="minorHAnsi" w:hAnsiTheme="minorHAnsi" w:cstheme="minorHAnsi"/>
                <w:b/>
                <w:spacing w:val="6"/>
                <w:sz w:val="24"/>
              </w:rPr>
              <w:t xml:space="preserve"> </w:t>
            </w:r>
            <w:r w:rsidRPr="00D764FD">
              <w:rPr>
                <w:rFonts w:asciiTheme="minorHAnsi" w:hAnsiTheme="minorHAnsi" w:cstheme="minorHAnsi"/>
                <w:b/>
                <w:sz w:val="24"/>
              </w:rPr>
              <w:t>Canada,</w:t>
            </w:r>
            <w:r w:rsidRPr="00D764FD">
              <w:rPr>
                <w:rFonts w:asciiTheme="minorHAnsi" w:hAnsiTheme="minorHAnsi" w:cstheme="minorHAnsi"/>
                <w:b/>
                <w:spacing w:val="5"/>
                <w:sz w:val="24"/>
              </w:rPr>
              <w:t xml:space="preserve"> </w:t>
            </w:r>
            <w:proofErr w:type="spellStart"/>
            <w:r w:rsidRPr="00D764FD">
              <w:rPr>
                <w:rFonts w:asciiTheme="minorHAnsi" w:hAnsiTheme="minorHAnsi" w:cstheme="minorHAnsi"/>
                <w:b/>
                <w:sz w:val="24"/>
              </w:rPr>
              <w:t>Cina</w:t>
            </w:r>
            <w:proofErr w:type="spellEnd"/>
            <w:r w:rsidR="00E33AD3">
              <w:rPr>
                <w:rFonts w:asciiTheme="minorHAnsi" w:hAnsiTheme="minorHAnsi" w:cstheme="minorHAnsi"/>
                <w:b/>
                <w:sz w:val="24"/>
              </w:rPr>
              <w:t xml:space="preserve"> e </w:t>
            </w:r>
            <w:proofErr w:type="spellStart"/>
            <w:r w:rsidR="00E33AD3">
              <w:rPr>
                <w:rFonts w:asciiTheme="minorHAnsi" w:hAnsiTheme="minorHAnsi" w:cstheme="minorHAnsi"/>
                <w:b/>
                <w:sz w:val="24"/>
              </w:rPr>
              <w:t>Svizzera</w:t>
            </w:r>
            <w:proofErr w:type="spellEnd"/>
            <w:r w:rsidRPr="00D764FD">
              <w:rPr>
                <w:rFonts w:asciiTheme="minorHAnsi" w:hAnsiTheme="minorHAnsi" w:cstheme="minorHAnsi"/>
                <w:b/>
                <w:spacing w:val="1"/>
                <w:sz w:val="24"/>
              </w:rPr>
              <w:t xml:space="preserve"> </w:t>
            </w:r>
            <w:r w:rsidR="00E33AD3">
              <w:rPr>
                <w:rFonts w:asciiTheme="minorHAnsi" w:hAnsiTheme="minorHAnsi" w:cstheme="minorHAnsi"/>
                <w:b/>
                <w:sz w:val="24"/>
              </w:rPr>
              <w:t>2025</w:t>
            </w:r>
          </w:p>
        </w:tc>
      </w:tr>
    </w:tbl>
    <w:p w:rsidR="00895616" w:rsidRDefault="00895616" w:rsidP="00895616">
      <w:pPr>
        <w:pStyle w:val="Corpotesto"/>
        <w:rPr>
          <w:rFonts w:asciiTheme="minorHAnsi" w:hAnsiTheme="minorHAnsi" w:cstheme="minorHAnsi"/>
          <w:sz w:val="20"/>
        </w:rPr>
      </w:pPr>
    </w:p>
    <w:p w:rsidR="00895616" w:rsidRDefault="00895616" w:rsidP="00895616">
      <w:pPr>
        <w:rPr>
          <w:rFonts w:asciiTheme="minorHAnsi" w:hAnsiTheme="minorHAnsi" w:cstheme="minorHAnsi"/>
          <w:sz w:val="20"/>
          <w:szCs w:val="24"/>
        </w:rPr>
      </w:pPr>
      <w:r>
        <w:rPr>
          <w:rFonts w:asciiTheme="minorHAnsi" w:hAnsiTheme="minorHAnsi" w:cstheme="minorHAnsi"/>
          <w:sz w:val="20"/>
        </w:rPr>
        <w:br w:type="page"/>
      </w:r>
    </w:p>
    <w:p w:rsidR="00C82E2F" w:rsidRDefault="00C82E2F"/>
    <w:sectPr w:rsidR="00C82E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616"/>
    <w:rsid w:val="000C17CC"/>
    <w:rsid w:val="00126BFA"/>
    <w:rsid w:val="003C5ABF"/>
    <w:rsid w:val="004168B9"/>
    <w:rsid w:val="006B11BD"/>
    <w:rsid w:val="00895616"/>
    <w:rsid w:val="00C82E2F"/>
    <w:rsid w:val="00E33AD3"/>
    <w:rsid w:val="00F1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34BC0"/>
  <w15:chartTrackingRefBased/>
  <w15:docId w15:val="{3A44288D-0430-4D78-BBC0-83E252D54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9561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itolo2">
    <w:name w:val="heading 2"/>
    <w:basedOn w:val="Normale"/>
    <w:link w:val="Titolo2Carattere"/>
    <w:uiPriority w:val="9"/>
    <w:unhideWhenUsed/>
    <w:qFormat/>
    <w:rsid w:val="00895616"/>
    <w:pPr>
      <w:ind w:left="670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qFormat/>
    <w:rsid w:val="00895616"/>
    <w:rPr>
      <w:rFonts w:ascii="Calibri" w:eastAsia="Calibri" w:hAnsi="Calibri" w:cs="Calibri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895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895616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895616"/>
    <w:rPr>
      <w:rFonts w:ascii="Calibri" w:eastAsia="Calibri" w:hAnsi="Calibri" w:cs="Calibri"/>
      <w:sz w:val="24"/>
      <w:szCs w:val="24"/>
    </w:rPr>
  </w:style>
  <w:style w:type="paragraph" w:customStyle="1" w:styleId="TableParagraph">
    <w:name w:val="Table Paragraph"/>
    <w:basedOn w:val="Normale"/>
    <w:qFormat/>
    <w:rsid w:val="00895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Burroni</dc:creator>
  <cp:keywords/>
  <dc:description/>
  <cp:lastModifiedBy>Lorenzo Millo</cp:lastModifiedBy>
  <cp:revision>6</cp:revision>
  <dcterms:created xsi:type="dcterms:W3CDTF">2024-09-17T08:51:00Z</dcterms:created>
  <dcterms:modified xsi:type="dcterms:W3CDTF">2024-10-11T07:45:00Z</dcterms:modified>
</cp:coreProperties>
</file>